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EF" w:rsidRDefault="008079EF" w:rsidP="00017EAF">
      <w:r>
        <w:rPr>
          <w:noProof/>
        </w:rPr>
        <w:drawing>
          <wp:anchor distT="0" distB="0" distL="114300" distR="114300" simplePos="0" relativeHeight="251658240" behindDoc="1" locked="0" layoutInCell="1" allowOverlap="1" wp14:anchorId="37BD3374" wp14:editId="706BA7DA">
            <wp:simplePos x="0" y="0"/>
            <wp:positionH relativeFrom="column">
              <wp:posOffset>3094355</wp:posOffset>
            </wp:positionH>
            <wp:positionV relativeFrom="paragraph">
              <wp:posOffset>2540</wp:posOffset>
            </wp:positionV>
            <wp:extent cx="3688715" cy="2251075"/>
            <wp:effectExtent l="0" t="0" r="6985" b="0"/>
            <wp:wrapThrough wrapText="bothSides">
              <wp:wrapPolygon edited="0">
                <wp:start x="0" y="0"/>
                <wp:lineTo x="0" y="21387"/>
                <wp:lineTo x="21529" y="21387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71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EAF" w:rsidRDefault="00017EAF" w:rsidP="00017EAF">
      <w:r>
        <w:t>Client’s Name</w:t>
      </w:r>
      <w:proofErr w:type="gramStart"/>
      <w:r w:rsidR="008079EF">
        <w:t>:</w:t>
      </w:r>
      <w:r>
        <w:t>_</w:t>
      </w:r>
      <w:proofErr w:type="gramEnd"/>
      <w:r>
        <w:t>___________________</w:t>
      </w:r>
    </w:p>
    <w:p w:rsidR="00017EAF" w:rsidRDefault="00017EAF" w:rsidP="00017EAF">
      <w:r>
        <w:t>Career Navigators Name</w:t>
      </w:r>
      <w:proofErr w:type="gramStart"/>
      <w:r w:rsidR="008079EF">
        <w:t>:</w:t>
      </w:r>
      <w:r>
        <w:t>_</w:t>
      </w:r>
      <w:proofErr w:type="gramEnd"/>
      <w:r>
        <w:t>____________________</w:t>
      </w:r>
    </w:p>
    <w:p w:rsidR="00017EAF" w:rsidRDefault="00017EAF" w:rsidP="00017EAF">
      <w:r>
        <w:t>Date</w:t>
      </w:r>
      <w:r w:rsidR="008079EF">
        <w:t xml:space="preserve"> Created</w:t>
      </w:r>
      <w:proofErr w:type="gramStart"/>
      <w:r w:rsidR="008079EF">
        <w:t>:</w:t>
      </w:r>
      <w:r>
        <w:t>_</w:t>
      </w:r>
      <w:proofErr w:type="gramEnd"/>
      <w:r>
        <w:t>____________</w:t>
      </w:r>
    </w:p>
    <w:p w:rsidR="00017EAF" w:rsidRDefault="00017EAF" w:rsidP="00017EAF">
      <w:pPr>
        <w:jc w:val="center"/>
      </w:pPr>
    </w:p>
    <w:p w:rsidR="008079EF" w:rsidRDefault="008079EF" w:rsidP="006C4343">
      <w:pPr>
        <w:spacing w:before="300" w:after="150" w:line="480" w:lineRule="auto"/>
        <w:contextualSpacing/>
        <w:outlineLvl w:val="2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t>Set Goal Date:</w:t>
      </w:r>
      <w:r>
        <w:rPr>
          <w:rFonts w:ascii="Segoe UI" w:eastAsia="Times New Roman" w:hAnsi="Segoe UI" w:cs="Segoe UI"/>
          <w:color w:val="333333"/>
          <w:sz w:val="24"/>
          <w:szCs w:val="24"/>
        </w:rPr>
        <w:tab/>
      </w:r>
    </w:p>
    <w:p w:rsidR="008079EF" w:rsidRPr="00017EAF" w:rsidRDefault="00017EAF" w:rsidP="006C4343">
      <w:pPr>
        <w:spacing w:before="300" w:after="150" w:line="480" w:lineRule="auto"/>
        <w:contextualSpacing/>
        <w:outlineLvl w:val="2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t>Completion Date:</w:t>
      </w:r>
    </w:p>
    <w:p w:rsidR="006C4343" w:rsidRPr="006C4343" w:rsidRDefault="00017EAF" w:rsidP="006C4343">
      <w:pPr>
        <w:spacing w:before="300" w:after="150" w:line="240" w:lineRule="auto"/>
        <w:outlineLvl w:val="2"/>
        <w:rPr>
          <w:rFonts w:ascii="Segoe UI" w:eastAsia="Times New Roman" w:hAnsi="Segoe UI" w:cs="Segoe UI"/>
          <w:b/>
          <w:color w:val="333333"/>
          <w:sz w:val="48"/>
          <w:szCs w:val="48"/>
        </w:rPr>
      </w:pPr>
      <w:r w:rsidRPr="006C4343">
        <w:rPr>
          <w:rFonts w:ascii="Segoe UI" w:eastAsia="Times New Roman" w:hAnsi="Segoe UI" w:cs="Segoe UI"/>
          <w:b/>
          <w:color w:val="333333"/>
          <w:sz w:val="48"/>
          <w:szCs w:val="48"/>
        </w:rPr>
        <w:t>S.M.A.R.T. Plan</w:t>
      </w:r>
    </w:p>
    <w:p w:rsidR="00017EAF" w:rsidRDefault="00017EAF" w:rsidP="00017EAF">
      <w:pPr>
        <w:spacing w:after="150" w:line="240" w:lineRule="auto"/>
        <w:rPr>
          <w:rFonts w:ascii="Segoe UI" w:eastAsia="Times New Roman" w:hAnsi="Segoe UI" w:cs="Segoe UI"/>
          <w:i/>
          <w:color w:val="333333"/>
          <w:sz w:val="24"/>
          <w:szCs w:val="24"/>
        </w:rPr>
      </w:pPr>
      <w:r w:rsidRPr="00017EAF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Short-Term Goals</w:t>
      </w:r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:</w:t>
      </w:r>
      <w:r w:rsidRPr="00017EAF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r w:rsidRPr="00017EAF">
        <w:rPr>
          <w:rFonts w:ascii="Segoe UI" w:eastAsia="Times New Roman" w:hAnsi="Segoe UI" w:cs="Segoe UI"/>
          <w:i/>
          <w:color w:val="333333"/>
        </w:rPr>
        <w:t>can be accomplished in a day, a week, or a few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7333D8" w:rsidTr="007333D8">
        <w:tc>
          <w:tcPr>
            <w:tcW w:w="9175" w:type="dxa"/>
          </w:tcPr>
          <w:p w:rsidR="007333D8" w:rsidRPr="007333D8" w:rsidRDefault="007333D8" w:rsidP="00017EAF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 w:rsidRPr="007333D8">
              <w:rPr>
                <w:rFonts w:ascii="Segoe UI" w:eastAsia="Times New Roman" w:hAnsi="Segoe UI" w:cs="Segoe UI"/>
                <w:i/>
                <w:color w:val="333333"/>
              </w:rPr>
              <w:t>Goal</w:t>
            </w:r>
          </w:p>
        </w:tc>
        <w:tc>
          <w:tcPr>
            <w:tcW w:w="1615" w:type="dxa"/>
          </w:tcPr>
          <w:p w:rsidR="007333D8" w:rsidRPr="007333D8" w:rsidRDefault="007333D8" w:rsidP="00017EAF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 w:rsidRPr="007333D8">
              <w:rPr>
                <w:rFonts w:ascii="Segoe UI" w:eastAsia="Times New Roman" w:hAnsi="Segoe UI" w:cs="Segoe UI"/>
                <w:i/>
                <w:color w:val="333333"/>
              </w:rPr>
              <w:t>Timeframe</w:t>
            </w:r>
          </w:p>
        </w:tc>
      </w:tr>
      <w:tr w:rsidR="007333D8" w:rsidTr="007333D8">
        <w:tc>
          <w:tcPr>
            <w:tcW w:w="9175" w:type="dxa"/>
          </w:tcPr>
          <w:p w:rsidR="007333D8" w:rsidRDefault="007333D8" w:rsidP="00017EAF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017EAF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7333D8" w:rsidTr="007333D8">
        <w:tc>
          <w:tcPr>
            <w:tcW w:w="9175" w:type="dxa"/>
          </w:tcPr>
          <w:p w:rsidR="007333D8" w:rsidRDefault="007333D8" w:rsidP="00017EAF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017EAF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7333D8" w:rsidTr="007333D8">
        <w:tc>
          <w:tcPr>
            <w:tcW w:w="9175" w:type="dxa"/>
          </w:tcPr>
          <w:p w:rsidR="007333D8" w:rsidRDefault="007333D8" w:rsidP="00017EAF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017EAF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</w:tbl>
    <w:p w:rsidR="006C4343" w:rsidRDefault="006C4343" w:rsidP="00017EAF">
      <w:pPr>
        <w:spacing w:after="150" w:line="240" w:lineRule="auto"/>
        <w:rPr>
          <w:rFonts w:ascii="Segoe UI" w:eastAsia="Times New Roman" w:hAnsi="Segoe UI" w:cs="Segoe UI"/>
          <w:b/>
          <w:bCs/>
          <w:color w:val="333333"/>
          <w:sz w:val="24"/>
          <w:szCs w:val="24"/>
        </w:rPr>
      </w:pPr>
    </w:p>
    <w:p w:rsidR="00017EAF" w:rsidRDefault="008079EF" w:rsidP="00017EAF">
      <w:pPr>
        <w:spacing w:after="150" w:line="240" w:lineRule="auto"/>
        <w:rPr>
          <w:rFonts w:ascii="Segoe UI" w:eastAsia="Times New Roman" w:hAnsi="Segoe UI" w:cs="Segoe UI"/>
          <w:i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Long-Term G</w:t>
      </w:r>
      <w:r w:rsidR="00017EAF" w:rsidRPr="00017EAF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oals</w:t>
      </w:r>
      <w:r w:rsidR="00017EAF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:</w:t>
      </w:r>
      <w:r w:rsidR="00017EAF" w:rsidRPr="00017EAF">
        <w:rPr>
          <w:rFonts w:ascii="Segoe UI" w:eastAsia="Times New Roman" w:hAnsi="Segoe UI" w:cs="Segoe UI"/>
          <w:color w:val="333333"/>
          <w:sz w:val="24"/>
          <w:szCs w:val="24"/>
        </w:rPr>
        <w:t> </w:t>
      </w:r>
      <w:r w:rsidR="00017EAF" w:rsidRPr="00017EAF">
        <w:rPr>
          <w:rFonts w:ascii="Segoe UI" w:eastAsia="Times New Roman" w:hAnsi="Segoe UI" w:cs="Segoe UI"/>
          <w:i/>
          <w:color w:val="333333"/>
        </w:rPr>
        <w:t>can be accomplished in a semester, a year, five years, or twenty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7333D8" w:rsidTr="00FC6C9E">
        <w:tc>
          <w:tcPr>
            <w:tcW w:w="9175" w:type="dxa"/>
          </w:tcPr>
          <w:p w:rsidR="007333D8" w:rsidRP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 w:rsidRPr="007333D8">
              <w:rPr>
                <w:rFonts w:ascii="Segoe UI" w:eastAsia="Times New Roman" w:hAnsi="Segoe UI" w:cs="Segoe UI"/>
                <w:i/>
                <w:color w:val="333333"/>
              </w:rPr>
              <w:t>Goal</w:t>
            </w:r>
          </w:p>
        </w:tc>
        <w:tc>
          <w:tcPr>
            <w:tcW w:w="1615" w:type="dxa"/>
          </w:tcPr>
          <w:p w:rsidR="007333D8" w:rsidRP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 w:rsidRPr="007333D8">
              <w:rPr>
                <w:rFonts w:ascii="Segoe UI" w:eastAsia="Times New Roman" w:hAnsi="Segoe UI" w:cs="Segoe UI"/>
                <w:i/>
                <w:color w:val="333333"/>
              </w:rPr>
              <w:t>Timeframe</w:t>
            </w: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</w:tbl>
    <w:p w:rsidR="007333D8" w:rsidRPr="007333D8" w:rsidRDefault="007333D8" w:rsidP="00017EAF">
      <w:pPr>
        <w:spacing w:after="150" w:line="240" w:lineRule="auto"/>
        <w:contextualSpacing/>
        <w:rPr>
          <w:rFonts w:ascii="Segoe UI" w:eastAsia="Times New Roman" w:hAnsi="Segoe UI" w:cs="Segoe UI"/>
          <w:i/>
          <w:color w:val="333333"/>
          <w:sz w:val="16"/>
          <w:szCs w:val="16"/>
        </w:rPr>
      </w:pPr>
    </w:p>
    <w:p w:rsidR="006C4343" w:rsidRDefault="006C4343" w:rsidP="00017EAF">
      <w:pPr>
        <w:spacing w:after="150" w:line="240" w:lineRule="auto"/>
        <w:contextualSpacing/>
        <w:rPr>
          <w:rFonts w:ascii="Segoe UI" w:eastAsia="Times New Roman" w:hAnsi="Segoe UI" w:cs="Segoe UI"/>
          <w:b/>
          <w:color w:val="333333"/>
          <w:sz w:val="24"/>
          <w:szCs w:val="24"/>
        </w:rPr>
      </w:pPr>
    </w:p>
    <w:p w:rsidR="007333D8" w:rsidRDefault="00017EAF" w:rsidP="00017EAF">
      <w:pPr>
        <w:spacing w:after="150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b/>
          <w:color w:val="333333"/>
          <w:sz w:val="24"/>
          <w:szCs w:val="24"/>
        </w:rPr>
        <w:t>Specific Goals</w:t>
      </w: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: </w:t>
      </w:r>
      <w:r w:rsidRPr="00017EAF">
        <w:rPr>
          <w:rFonts w:ascii="Segoe UI" w:eastAsia="Times New Roman" w:hAnsi="Segoe UI" w:cs="Segoe UI"/>
          <w:i/>
          <w:color w:val="333333"/>
        </w:rPr>
        <w:t xml:space="preserve">Write your specific goals using action words. </w:t>
      </w:r>
    </w:p>
    <w:p w:rsidR="00017EAF" w:rsidRPr="00017EAF" w:rsidRDefault="00017EAF" w:rsidP="00017EAF">
      <w:pPr>
        <w:spacing w:after="150" w:line="240" w:lineRule="auto"/>
        <w:contextualSpacing/>
        <w:rPr>
          <w:rFonts w:ascii="Segoe UI" w:eastAsia="Times New Roman" w:hAnsi="Segoe UI" w:cs="Segoe UI"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For example:</w:t>
      </w:r>
    </w:p>
    <w:p w:rsidR="00017EAF" w:rsidRPr="00017EAF" w:rsidRDefault="00017EAF" w:rsidP="00017EA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"</w:t>
      </w:r>
      <w:r w:rsidRPr="00017EAF">
        <w:rPr>
          <w:rFonts w:ascii="Segoe UI" w:eastAsia="Times New Roman" w:hAnsi="Segoe UI" w:cs="Segoe UI"/>
          <w:b/>
          <w:i/>
          <w:iCs/>
          <w:color w:val="333333"/>
        </w:rPr>
        <w:t>Begin</w:t>
      </w:r>
      <w:r w:rsidRPr="00017EAF">
        <w:rPr>
          <w:rFonts w:ascii="Segoe UI" w:eastAsia="Times New Roman" w:hAnsi="Segoe UI" w:cs="Segoe UI"/>
          <w:i/>
          <w:color w:val="333333"/>
        </w:rPr>
        <w:t> training program for mechatronics"</w:t>
      </w:r>
    </w:p>
    <w:p w:rsidR="00017EAF" w:rsidRPr="00017EAF" w:rsidRDefault="00017EAF" w:rsidP="00017EA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"</w:t>
      </w:r>
      <w:r w:rsidRPr="00017EAF">
        <w:rPr>
          <w:rFonts w:ascii="Segoe UI" w:eastAsia="Times New Roman" w:hAnsi="Segoe UI" w:cs="Segoe UI"/>
          <w:b/>
          <w:i/>
          <w:iCs/>
          <w:color w:val="333333"/>
        </w:rPr>
        <w:t>Earn</w:t>
      </w:r>
      <w:r w:rsidRPr="00017EAF">
        <w:rPr>
          <w:rFonts w:ascii="Segoe UI" w:eastAsia="Times New Roman" w:hAnsi="Segoe UI" w:cs="Segoe UI"/>
          <w:i/>
          <w:color w:val="333333"/>
        </w:rPr>
        <w:t> MSSC Safety Credential"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7333D8" w:rsidTr="00FC6C9E">
        <w:tc>
          <w:tcPr>
            <w:tcW w:w="9175" w:type="dxa"/>
          </w:tcPr>
          <w:p w:rsidR="007333D8" w:rsidRP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 w:rsidRPr="007333D8">
              <w:rPr>
                <w:rFonts w:ascii="Segoe UI" w:eastAsia="Times New Roman" w:hAnsi="Segoe UI" w:cs="Segoe UI"/>
                <w:i/>
                <w:color w:val="333333"/>
              </w:rPr>
              <w:t>Goal</w:t>
            </w:r>
          </w:p>
        </w:tc>
        <w:tc>
          <w:tcPr>
            <w:tcW w:w="1615" w:type="dxa"/>
          </w:tcPr>
          <w:p w:rsidR="007333D8" w:rsidRP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 w:rsidRPr="007333D8">
              <w:rPr>
                <w:rFonts w:ascii="Segoe UI" w:eastAsia="Times New Roman" w:hAnsi="Segoe UI" w:cs="Segoe UI"/>
                <w:i/>
                <w:color w:val="333333"/>
              </w:rPr>
              <w:t>Timeframe</w:t>
            </w: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</w:tbl>
    <w:p w:rsidR="006C4343" w:rsidRDefault="006C4343" w:rsidP="00017EAF">
      <w:pPr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</w:p>
    <w:p w:rsidR="006C4343" w:rsidRDefault="006C4343" w:rsidP="00017EAF">
      <w:pPr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</w:p>
    <w:p w:rsidR="006C4343" w:rsidRDefault="006C4343">
      <w:pPr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br w:type="page"/>
      </w:r>
    </w:p>
    <w:p w:rsidR="00017EAF" w:rsidRDefault="00017EAF" w:rsidP="00017EAF">
      <w:pPr>
        <w:spacing w:after="0" w:line="240" w:lineRule="auto"/>
        <w:rPr>
          <w:rFonts w:ascii="Segoe UI" w:eastAsia="Times New Roman" w:hAnsi="Segoe UI" w:cs="Segoe UI"/>
          <w:i/>
          <w:color w:val="333333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color w:val="333333"/>
          <w:sz w:val="24"/>
          <w:szCs w:val="24"/>
        </w:rPr>
        <w:lastRenderedPageBreak/>
        <w:t xml:space="preserve">Measureable Goals: </w:t>
      </w:r>
      <w:r w:rsidRPr="00017EAF">
        <w:rPr>
          <w:rFonts w:ascii="Segoe UI" w:eastAsia="Times New Roman" w:hAnsi="Segoe UI" w:cs="Segoe UI"/>
          <w:i/>
          <w:color w:val="333333"/>
        </w:rPr>
        <w:t xml:space="preserve">Identify your milestones so that you know if you are staying on target. </w:t>
      </w:r>
    </w:p>
    <w:p w:rsidR="00017EAF" w:rsidRDefault="00017EAF" w:rsidP="00017EAF">
      <w:pPr>
        <w:spacing w:after="0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For example:</w:t>
      </w:r>
    </w:p>
    <w:p w:rsidR="00017EAF" w:rsidRPr="00017EAF" w:rsidRDefault="00017EAF" w:rsidP="00017EA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Complete FAFSA</w:t>
      </w:r>
    </w:p>
    <w:p w:rsidR="00017EAF" w:rsidRDefault="00017EAF" w:rsidP="00017EA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Apply for training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7333D8" w:rsidTr="00FC6C9E">
        <w:tc>
          <w:tcPr>
            <w:tcW w:w="9175" w:type="dxa"/>
          </w:tcPr>
          <w:p w:rsidR="007333D8" w:rsidRP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 w:rsidRPr="007333D8">
              <w:rPr>
                <w:rFonts w:ascii="Segoe UI" w:eastAsia="Times New Roman" w:hAnsi="Segoe UI" w:cs="Segoe UI"/>
                <w:i/>
                <w:color w:val="333333"/>
              </w:rPr>
              <w:t>Goal</w:t>
            </w:r>
          </w:p>
        </w:tc>
        <w:tc>
          <w:tcPr>
            <w:tcW w:w="1615" w:type="dxa"/>
          </w:tcPr>
          <w:p w:rsidR="007333D8" w:rsidRP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>
              <w:rPr>
                <w:rFonts w:ascii="Segoe UI" w:eastAsia="Times New Roman" w:hAnsi="Segoe UI" w:cs="Segoe UI"/>
                <w:i/>
                <w:color w:val="333333"/>
              </w:rPr>
              <w:t>Date Achieved</w:t>
            </w: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7333D8" w:rsidTr="00FC6C9E">
        <w:tc>
          <w:tcPr>
            <w:tcW w:w="917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7333D8" w:rsidRDefault="007333D8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</w:tbl>
    <w:p w:rsidR="00017EAF" w:rsidRDefault="00017EAF" w:rsidP="00017EAF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i/>
          <w:color w:val="333333"/>
        </w:rPr>
      </w:pPr>
    </w:p>
    <w:p w:rsidR="00017EAF" w:rsidRPr="00017EAF" w:rsidRDefault="00017EAF" w:rsidP="00017EAF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333333"/>
        </w:rPr>
      </w:pPr>
      <w:r w:rsidRPr="00017EAF">
        <w:rPr>
          <w:rFonts w:ascii="Segoe UI" w:eastAsia="Times New Roman" w:hAnsi="Segoe UI" w:cs="Segoe UI"/>
          <w:b/>
          <w:color w:val="333333"/>
          <w:sz w:val="24"/>
          <w:szCs w:val="24"/>
        </w:rPr>
        <w:t>Attainable Goals:</w:t>
      </w: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r w:rsidRPr="00017EAF">
        <w:rPr>
          <w:rFonts w:ascii="Segoe UI" w:eastAsia="Times New Roman" w:hAnsi="Segoe UI" w:cs="Segoe UI"/>
          <w:i/>
          <w:color w:val="333333"/>
        </w:rPr>
        <w:t>Ask yourself:</w:t>
      </w:r>
    </w:p>
    <w:p w:rsidR="00017EAF" w:rsidRPr="00017EAF" w:rsidRDefault="00017EAF" w:rsidP="00017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Are these goals realistic?</w:t>
      </w:r>
    </w:p>
    <w:p w:rsidR="00017EAF" w:rsidRPr="00017EAF" w:rsidRDefault="00017EAF" w:rsidP="00017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Are you going to have to make some sacrifices to reach the goals?</w:t>
      </w:r>
    </w:p>
    <w:p w:rsidR="007333D8" w:rsidRPr="007333D8" w:rsidRDefault="00017EAF" w:rsidP="006C434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017EAF">
        <w:rPr>
          <w:rFonts w:ascii="Segoe UI" w:eastAsia="Times New Roman" w:hAnsi="Segoe UI" w:cs="Segoe UI"/>
          <w:i/>
          <w:color w:val="333333"/>
        </w:rPr>
        <w:t>Do you have a support system in place to help you reach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6C4343" w:rsidTr="006C4343">
        <w:tc>
          <w:tcPr>
            <w:tcW w:w="2697" w:type="dxa"/>
          </w:tcPr>
          <w:p w:rsidR="006C4343" w:rsidRPr="007333D8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>
              <w:rPr>
                <w:rFonts w:ascii="Segoe UI" w:eastAsia="Times New Roman" w:hAnsi="Segoe UI" w:cs="Segoe UI"/>
                <w:i/>
                <w:color w:val="333333"/>
              </w:rPr>
              <w:t>Goal</w:t>
            </w:r>
          </w:p>
        </w:tc>
        <w:tc>
          <w:tcPr>
            <w:tcW w:w="2698" w:type="dxa"/>
          </w:tcPr>
          <w:p w:rsidR="006C4343" w:rsidRPr="007333D8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>
              <w:rPr>
                <w:rFonts w:ascii="Segoe UI" w:eastAsia="Times New Roman" w:hAnsi="Segoe UI" w:cs="Segoe UI"/>
                <w:i/>
                <w:color w:val="333333"/>
              </w:rPr>
              <w:t>Realistic – Yes or No</w:t>
            </w:r>
          </w:p>
        </w:tc>
        <w:tc>
          <w:tcPr>
            <w:tcW w:w="2697" w:type="dxa"/>
          </w:tcPr>
          <w:p w:rsidR="006C4343" w:rsidRPr="007333D8" w:rsidRDefault="006C4343" w:rsidP="006C4343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>
              <w:rPr>
                <w:rFonts w:ascii="Segoe UI" w:eastAsia="Times New Roman" w:hAnsi="Segoe UI" w:cs="Segoe UI"/>
                <w:i/>
                <w:color w:val="333333"/>
              </w:rPr>
              <w:t>Sacrifice - what</w:t>
            </w:r>
          </w:p>
        </w:tc>
        <w:tc>
          <w:tcPr>
            <w:tcW w:w="2698" w:type="dxa"/>
          </w:tcPr>
          <w:p w:rsidR="006C4343" w:rsidRPr="007333D8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</w:rPr>
            </w:pPr>
            <w:r>
              <w:rPr>
                <w:rFonts w:ascii="Segoe UI" w:eastAsia="Times New Roman" w:hAnsi="Segoe UI" w:cs="Segoe UI"/>
                <w:i/>
                <w:color w:val="333333"/>
              </w:rPr>
              <w:t>Support – Yes or No</w:t>
            </w:r>
          </w:p>
        </w:tc>
      </w:tr>
      <w:tr w:rsidR="006C4343" w:rsidTr="006C4343">
        <w:tc>
          <w:tcPr>
            <w:tcW w:w="2697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8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7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8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6C4343" w:rsidTr="006C4343">
        <w:tc>
          <w:tcPr>
            <w:tcW w:w="2697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8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7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8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  <w:tr w:rsidR="006C4343" w:rsidTr="006C4343">
        <w:tc>
          <w:tcPr>
            <w:tcW w:w="2697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8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7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  <w:tc>
          <w:tcPr>
            <w:tcW w:w="2698" w:type="dxa"/>
          </w:tcPr>
          <w:p w:rsidR="006C4343" w:rsidRDefault="006C4343" w:rsidP="00FC6C9E">
            <w:pPr>
              <w:spacing w:after="150"/>
              <w:rPr>
                <w:rFonts w:ascii="Segoe UI" w:eastAsia="Times New Roman" w:hAnsi="Segoe UI" w:cs="Segoe UI"/>
                <w:i/>
                <w:color w:val="333333"/>
                <w:sz w:val="24"/>
                <w:szCs w:val="24"/>
              </w:rPr>
            </w:pPr>
          </w:p>
        </w:tc>
      </w:tr>
    </w:tbl>
    <w:p w:rsidR="006C4343" w:rsidRDefault="006C4343" w:rsidP="008079EF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b/>
          <w:color w:val="333333"/>
          <w:sz w:val="24"/>
          <w:szCs w:val="24"/>
        </w:rPr>
      </w:pPr>
    </w:p>
    <w:p w:rsidR="008079EF" w:rsidRPr="008079EF" w:rsidRDefault="008079EF" w:rsidP="008079EF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b/>
          <w:i/>
          <w:color w:val="333333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Realistic Goals: </w:t>
      </w:r>
      <w:r w:rsidRPr="008079EF">
        <w:rPr>
          <w:rFonts w:ascii="Segoe UI" w:eastAsia="Times New Roman" w:hAnsi="Segoe UI" w:cs="Segoe UI"/>
          <w:i/>
          <w:color w:val="333333"/>
        </w:rPr>
        <w:t>Ask yourself:</w:t>
      </w:r>
    </w:p>
    <w:p w:rsidR="008079EF" w:rsidRPr="008079EF" w:rsidRDefault="008079EF" w:rsidP="008079E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8079EF">
        <w:rPr>
          <w:rFonts w:ascii="Segoe UI" w:eastAsia="Times New Roman" w:hAnsi="Segoe UI" w:cs="Segoe UI"/>
          <w:i/>
          <w:color w:val="333333"/>
        </w:rPr>
        <w:t>Have you researched what it takes to reach your goals?</w:t>
      </w:r>
    </w:p>
    <w:p w:rsidR="008079EF" w:rsidRPr="006C4343" w:rsidRDefault="008079EF" w:rsidP="008079E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i/>
          <w:color w:val="333333"/>
        </w:rPr>
      </w:pPr>
      <w:r w:rsidRPr="008079EF">
        <w:rPr>
          <w:rFonts w:ascii="Segoe UI" w:eastAsia="Times New Roman" w:hAnsi="Segoe UI" w:cs="Segoe UI"/>
          <w:i/>
          <w:color w:val="333333"/>
        </w:rPr>
        <w:t>Are you committed to the goals?</w:t>
      </w:r>
    </w:p>
    <w:p w:rsidR="00017EAF" w:rsidRDefault="00017EAF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333333"/>
        </w:rPr>
      </w:pPr>
    </w:p>
    <w:p w:rsidR="008079EF" w:rsidRDefault="008079EF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333333"/>
        </w:rPr>
      </w:pPr>
    </w:p>
    <w:p w:rsidR="00017EAF" w:rsidRDefault="00017EAF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  <w:r w:rsidRPr="00017EAF">
        <w:rPr>
          <w:rFonts w:ascii="Segoe UI" w:eastAsia="Times New Roman" w:hAnsi="Segoe UI" w:cs="Segoe UI"/>
          <w:b/>
          <w:color w:val="333333"/>
          <w:sz w:val="24"/>
          <w:szCs w:val="24"/>
        </w:rPr>
        <w:t>Choices that will slow me down and strategies to stay motivated:</w:t>
      </w: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  <w:r w:rsidRPr="00017EAF">
        <w:rPr>
          <w:rFonts w:ascii="Segoe UI" w:eastAsia="Times New Roman" w:hAnsi="Segoe UI" w:cs="Segoe UI"/>
          <w:i/>
          <w:color w:val="333333"/>
        </w:rPr>
        <w:t>Example – Problem: A fried invites me to take a two-week road trip in the same week as the midterm exam. Solution - Acknowledge that I would love to go, but work with friend to reschedule trip until after semester ends</w:t>
      </w:r>
    </w:p>
    <w:p w:rsidR="008079EF" w:rsidRPr="00017EAF" w:rsidRDefault="00017EAF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 w:rsidRPr="00017EAF">
        <w:rPr>
          <w:rFonts w:ascii="Segoe UI" w:eastAsia="Times New Roman" w:hAnsi="Segoe UI" w:cs="Segoe UI"/>
          <w:b/>
          <w:color w:val="333333"/>
          <w:sz w:val="24"/>
          <w:szCs w:val="24"/>
        </w:rPr>
        <w:t>Problem:</w:t>
      </w:r>
    </w:p>
    <w:p w:rsidR="008079EF" w:rsidRDefault="00017EAF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 w:rsidRPr="00017EAF">
        <w:rPr>
          <w:rFonts w:ascii="Segoe UI" w:eastAsia="Times New Roman" w:hAnsi="Segoe UI" w:cs="Segoe UI"/>
          <w:b/>
          <w:color w:val="333333"/>
          <w:sz w:val="24"/>
          <w:szCs w:val="24"/>
        </w:rPr>
        <w:t>Solution:</w:t>
      </w:r>
    </w:p>
    <w:p w:rsidR="006C4343" w:rsidRDefault="006C4343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</w:p>
    <w:p w:rsidR="008079EF" w:rsidRDefault="008079EF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333333"/>
        </w:rPr>
      </w:pPr>
      <w:r w:rsidRPr="008079EF">
        <w:rPr>
          <w:rFonts w:ascii="Segoe UI" w:eastAsia="Times New Roman" w:hAnsi="Segoe UI" w:cs="Segoe UI"/>
          <w:b/>
          <w:color w:val="333333"/>
          <w:sz w:val="24"/>
          <w:szCs w:val="24"/>
        </w:rPr>
        <w:t>Possible Roadblocks to achieving my goals and ways to overcome them</w:t>
      </w: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: </w:t>
      </w:r>
      <w:r w:rsidRPr="008079EF">
        <w:rPr>
          <w:rFonts w:ascii="Segoe UI" w:eastAsia="Times New Roman" w:hAnsi="Segoe UI" w:cs="Segoe UI"/>
          <w:i/>
          <w:color w:val="333333"/>
        </w:rPr>
        <w:t xml:space="preserve">Examples – Problem: </w:t>
      </w:r>
      <w:r w:rsidRPr="008079EF">
        <w:rPr>
          <w:rFonts w:ascii="Segoe UI" w:eastAsia="Times New Roman" w:hAnsi="Segoe UI" w:cs="Segoe UI"/>
          <w:i/>
          <w:color w:val="333333"/>
        </w:rPr>
        <w:t>Take final exam on May 10 at 1:30 and the babysitter gets sick and cancels.</w:t>
      </w:r>
      <w:r w:rsidRPr="008079EF">
        <w:rPr>
          <w:rFonts w:ascii="Segoe UI" w:eastAsia="Times New Roman" w:hAnsi="Segoe UI" w:cs="Segoe UI"/>
          <w:i/>
          <w:color w:val="333333"/>
        </w:rPr>
        <w:t xml:space="preserve"> Solution: </w:t>
      </w:r>
      <w:r w:rsidRPr="008079EF">
        <w:rPr>
          <w:rFonts w:ascii="Segoe UI" w:eastAsia="Times New Roman" w:hAnsi="Segoe UI" w:cs="Segoe UI"/>
          <w:i/>
          <w:color w:val="333333"/>
        </w:rPr>
        <w:t>Arrange for backup child care.</w:t>
      </w:r>
    </w:p>
    <w:p w:rsidR="008079EF" w:rsidRPr="008079EF" w:rsidRDefault="008079EF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 w:rsidRPr="008079EF">
        <w:rPr>
          <w:rFonts w:ascii="Segoe UI" w:eastAsia="Times New Roman" w:hAnsi="Segoe UI" w:cs="Segoe UI"/>
          <w:b/>
          <w:color w:val="333333"/>
          <w:sz w:val="24"/>
          <w:szCs w:val="24"/>
        </w:rPr>
        <w:t>Problem:</w:t>
      </w:r>
    </w:p>
    <w:p w:rsidR="008079EF" w:rsidRPr="008079EF" w:rsidRDefault="008079EF" w:rsidP="00017EA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 w:rsidRPr="008079EF">
        <w:rPr>
          <w:rFonts w:ascii="Segoe UI" w:eastAsia="Times New Roman" w:hAnsi="Segoe UI" w:cs="Segoe UI"/>
          <w:b/>
          <w:color w:val="333333"/>
          <w:sz w:val="24"/>
          <w:szCs w:val="24"/>
        </w:rPr>
        <w:t>Solution</w:t>
      </w:r>
      <w:r>
        <w:rPr>
          <w:rFonts w:ascii="Segoe UI" w:eastAsia="Times New Roman" w:hAnsi="Segoe UI" w:cs="Segoe UI"/>
          <w:b/>
          <w:color w:val="333333"/>
        </w:rPr>
        <w:t>:</w:t>
      </w:r>
    </w:p>
    <w:p w:rsidR="00017EAF" w:rsidRDefault="00017EAF" w:rsidP="00017EAF">
      <w:pPr>
        <w:jc w:val="center"/>
      </w:pPr>
    </w:p>
    <w:sectPr w:rsidR="00017EAF" w:rsidSect="00017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7EA"/>
    <w:multiLevelType w:val="multilevel"/>
    <w:tmpl w:val="C528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37AD3"/>
    <w:multiLevelType w:val="multilevel"/>
    <w:tmpl w:val="6D22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A0B1E"/>
    <w:multiLevelType w:val="multilevel"/>
    <w:tmpl w:val="77C68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E51FF"/>
    <w:multiLevelType w:val="multilevel"/>
    <w:tmpl w:val="DDA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AF"/>
    <w:rsid w:val="00017EAF"/>
    <w:rsid w:val="00351F66"/>
    <w:rsid w:val="003B3182"/>
    <w:rsid w:val="004A09FA"/>
    <w:rsid w:val="006C4343"/>
    <w:rsid w:val="007333D8"/>
    <w:rsid w:val="008079EF"/>
    <w:rsid w:val="00C37E84"/>
    <w:rsid w:val="00C42743"/>
    <w:rsid w:val="00E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83C8-F63C-4C00-85AB-F5915B33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7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7E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7E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E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17E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7E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7EAF"/>
  </w:style>
  <w:style w:type="character" w:customStyle="1" w:styleId="smartletter">
    <w:name w:val="smartletter"/>
    <w:basedOn w:val="DefaultParagraphFont"/>
    <w:rsid w:val="00017EAF"/>
  </w:style>
  <w:style w:type="table" w:styleId="TableGrid">
    <w:name w:val="Table Grid"/>
    <w:basedOn w:val="TableNormal"/>
    <w:uiPriority w:val="39"/>
    <w:rsid w:val="007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218">
                      <w:marLeft w:val="17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3703">
                      <w:marLeft w:val="17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9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12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234">
                      <w:marLeft w:val="17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2566">
                      <w:marLeft w:val="17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8293F9FC5CB4A8BCC1BF82743F98C" ma:contentTypeVersion="3" ma:contentTypeDescription="Create a new document." ma:contentTypeScope="" ma:versionID="1028a266529a90da7a44fbdc05053c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DE01F-6074-41D6-AF57-D2FD74CD2049}"/>
</file>

<file path=customXml/itemProps2.xml><?xml version="1.0" encoding="utf-8"?>
<ds:datastoreItem xmlns:ds="http://schemas.openxmlformats.org/officeDocument/2006/customXml" ds:itemID="{94BCAF7B-8EDA-4B60-8620-391FEEA0A7C4}"/>
</file>

<file path=customXml/itemProps3.xml><?xml version="1.0" encoding="utf-8"?>
<ds:datastoreItem xmlns:ds="http://schemas.openxmlformats.org/officeDocument/2006/customXml" ds:itemID="{46C27236-EA98-461A-8CC4-6C9FBA8B3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Griesheim</dc:creator>
  <cp:keywords/>
  <dc:description/>
  <cp:lastModifiedBy>Olivia Griesheim</cp:lastModifiedBy>
  <cp:revision>2</cp:revision>
  <dcterms:created xsi:type="dcterms:W3CDTF">2016-12-07T17:30:00Z</dcterms:created>
  <dcterms:modified xsi:type="dcterms:W3CDTF">2016-12-07T17:56:00Z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0x0101000CA8293F9FC5CB4A8BCC1BF82743F98C</vt:lpwstr>
  </property>
</Properties>
</file>