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9D681" w14:textId="77777777" w:rsidR="00CC6C0E" w:rsidRDefault="00CC6C0E" w:rsidP="00CC6C0E">
      <w:r>
        <w:t>Good morning,</w:t>
      </w:r>
    </w:p>
    <w:p w14:paraId="11B6CFA2" w14:textId="77777777" w:rsidR="00CC6C0E" w:rsidRDefault="00CC6C0E" w:rsidP="00CC6C0E"/>
    <w:p w14:paraId="2D48393E" w14:textId="77777777" w:rsidR="00CC6C0E" w:rsidRDefault="00CC6C0E" w:rsidP="00CC6C0E">
      <w:r>
        <w:t>Attached are the approved VJF flyers for job seekers and employers. Also attached are summaries of the VJF surveys that have been completed by job seekers and employers thus far. Please see the weekly VJF and other reporting numbers below.</w:t>
      </w:r>
    </w:p>
    <w:p w14:paraId="46C8CCA0" w14:textId="77777777" w:rsidR="00CC6C0E" w:rsidRDefault="00CC6C0E" w:rsidP="00CC6C0E"/>
    <w:p w14:paraId="205EEC72" w14:textId="77777777" w:rsidR="00CC6C0E" w:rsidRDefault="00CC6C0E" w:rsidP="00CC6C0E">
      <w:r>
        <w:t>Please let me know if there are any questions.</w:t>
      </w:r>
    </w:p>
    <w:p w14:paraId="74A18E7A" w14:textId="77777777" w:rsidR="00CC6C0E" w:rsidRDefault="00CC6C0E" w:rsidP="00CC6C0E"/>
    <w:p w14:paraId="74E3DFF2" w14:textId="77777777" w:rsidR="00CC6C0E" w:rsidRDefault="00CC6C0E" w:rsidP="00CC6C0E">
      <w:r>
        <w:t>Thank you,</w:t>
      </w:r>
    </w:p>
    <w:p w14:paraId="65132A0B" w14:textId="77777777" w:rsidR="00CC6C0E" w:rsidRDefault="00CC6C0E" w:rsidP="00CC6C0E"/>
    <w:p w14:paraId="2B40CDD3" w14:textId="77777777" w:rsidR="00CC6C0E" w:rsidRDefault="00CC6C0E" w:rsidP="00CC6C0E">
      <w:pPr>
        <w:pStyle w:val="Heading1"/>
        <w:rPr>
          <w:rFonts w:eastAsia="Times New Roman"/>
        </w:rPr>
      </w:pPr>
      <w:r>
        <w:rPr>
          <w:rFonts w:eastAsia="Times New Roman"/>
        </w:rPr>
        <w:t xml:space="preserve">Virtual Job Fair </w:t>
      </w:r>
    </w:p>
    <w:p w14:paraId="7024EBB8" w14:textId="77777777" w:rsidR="00CC6C0E" w:rsidRDefault="00CC6C0E" w:rsidP="00CC6C0E">
      <w:pPr>
        <w:rPr>
          <w:b/>
          <w:bCs/>
        </w:rPr>
      </w:pPr>
      <w:r>
        <w:rPr>
          <w:b/>
          <w:bCs/>
        </w:rPr>
        <w:t xml:space="preserve">Employer Booths - </w:t>
      </w:r>
    </w:p>
    <w:p w14:paraId="5373EA67" w14:textId="77777777" w:rsidR="00CC6C0E" w:rsidRDefault="00CC6C0E" w:rsidP="00CC6C0E">
      <w:pPr>
        <w:pStyle w:val="ListParagraph"/>
        <w:numPr>
          <w:ilvl w:val="0"/>
          <w:numId w:val="1"/>
        </w:numPr>
        <w:ind w:left="1080"/>
      </w:pPr>
      <w:r>
        <w:rPr>
          <w:b/>
          <w:bCs/>
        </w:rPr>
        <w:t>135</w:t>
      </w:r>
      <w:r>
        <w:t xml:space="preserve"> employer booths </w:t>
      </w:r>
      <w:r>
        <w:rPr>
          <w:b/>
          <w:bCs/>
        </w:rPr>
        <w:t>approved</w:t>
      </w:r>
      <w:r>
        <w:t xml:space="preserve"> and </w:t>
      </w:r>
      <w:r>
        <w:rPr>
          <w:b/>
          <w:bCs/>
        </w:rPr>
        <w:t>publicly available</w:t>
      </w:r>
      <w:r>
        <w:t xml:space="preserve"> in the system. </w:t>
      </w:r>
    </w:p>
    <w:p w14:paraId="20F4554D" w14:textId="77777777" w:rsidR="00CC6C0E" w:rsidRDefault="00CC6C0E" w:rsidP="00CC6C0E">
      <w:pPr>
        <w:pStyle w:val="ListParagraph"/>
        <w:numPr>
          <w:ilvl w:val="1"/>
          <w:numId w:val="1"/>
        </w:numPr>
        <w:rPr>
          <w:rFonts w:eastAsia="Times New Roman"/>
        </w:rPr>
      </w:pPr>
      <w:r>
        <w:rPr>
          <w:rFonts w:eastAsia="Times New Roman"/>
          <w:b/>
          <w:bCs/>
        </w:rPr>
        <w:t>3</w:t>
      </w:r>
      <w:r>
        <w:rPr>
          <w:rFonts w:eastAsia="Times New Roman"/>
        </w:rPr>
        <w:t xml:space="preserve"> State Agency employer booths </w:t>
      </w:r>
      <w:r>
        <w:rPr>
          <w:rFonts w:eastAsia="Times New Roman"/>
          <w:b/>
          <w:bCs/>
        </w:rPr>
        <w:t>approved</w:t>
      </w:r>
      <w:r>
        <w:rPr>
          <w:rFonts w:eastAsia="Times New Roman"/>
        </w:rPr>
        <w:t xml:space="preserve"> and </w:t>
      </w:r>
      <w:r>
        <w:rPr>
          <w:rFonts w:eastAsia="Times New Roman"/>
          <w:b/>
          <w:bCs/>
        </w:rPr>
        <w:t>publicly available</w:t>
      </w:r>
      <w:r>
        <w:rPr>
          <w:rFonts w:eastAsia="Times New Roman"/>
        </w:rPr>
        <w:t xml:space="preserve"> in the system.</w:t>
      </w:r>
    </w:p>
    <w:p w14:paraId="58792351" w14:textId="77777777" w:rsidR="00CC6C0E" w:rsidRDefault="00CC6C0E" w:rsidP="00CC6C0E">
      <w:pPr>
        <w:pStyle w:val="ListParagraph"/>
        <w:numPr>
          <w:ilvl w:val="0"/>
          <w:numId w:val="1"/>
        </w:numPr>
        <w:ind w:left="1080"/>
      </w:pPr>
      <w:r>
        <w:rPr>
          <w:b/>
          <w:bCs/>
        </w:rPr>
        <w:t>2</w:t>
      </w:r>
      <w:r>
        <w:t xml:space="preserve"> employer booths in process for approval by the VJF team.</w:t>
      </w:r>
    </w:p>
    <w:p w14:paraId="3A4CCB0B" w14:textId="77777777" w:rsidR="00CC6C0E" w:rsidRDefault="00CC6C0E" w:rsidP="00CC6C0E">
      <w:pPr>
        <w:pStyle w:val="ListParagraph"/>
        <w:numPr>
          <w:ilvl w:val="0"/>
          <w:numId w:val="1"/>
        </w:numPr>
        <w:ind w:left="1080"/>
      </w:pPr>
      <w:r>
        <w:rPr>
          <w:b/>
          <w:bCs/>
        </w:rPr>
        <w:t xml:space="preserve">Total of </w:t>
      </w:r>
      <w:r>
        <w:rPr>
          <w:b/>
          <w:bCs/>
          <w:color w:val="000000"/>
          <w:sz w:val="24"/>
          <w:szCs w:val="24"/>
        </w:rPr>
        <w:t>5,169 job openings</w:t>
      </w:r>
      <w:r>
        <w:t xml:space="preserve"> across all Employer Booths. </w:t>
      </w:r>
    </w:p>
    <w:p w14:paraId="2F163F10" w14:textId="77777777" w:rsidR="00CC6C0E" w:rsidRDefault="00CC6C0E" w:rsidP="00CC6C0E">
      <w:pPr>
        <w:rPr>
          <w:highlight w:val="yellow"/>
        </w:rPr>
      </w:pPr>
    </w:p>
    <w:p w14:paraId="037E0908" w14:textId="77777777" w:rsidR="00CC6C0E" w:rsidRDefault="00CC6C0E" w:rsidP="00CC6C0E">
      <w:pPr>
        <w:pStyle w:val="NormalWeb"/>
        <w:shd w:val="clear" w:color="auto" w:fill="FFFFFF"/>
        <w:rPr>
          <w:color w:val="323130"/>
        </w:rPr>
      </w:pPr>
      <w:r>
        <w:rPr>
          <w:b/>
          <w:bCs/>
          <w:color w:val="323130"/>
        </w:rPr>
        <w:t>Virtual Job Fair Scheduling -</w:t>
      </w:r>
    </w:p>
    <w:p w14:paraId="152D1E92" w14:textId="77777777" w:rsidR="00CC6C0E" w:rsidRDefault="00CC6C0E" w:rsidP="00CC6C0E">
      <w:pPr>
        <w:pStyle w:val="NormalWeb"/>
        <w:shd w:val="clear" w:color="auto" w:fill="FFFFFF"/>
        <w:ind w:left="1080" w:hanging="360"/>
        <w:rPr>
          <w:color w:val="323130"/>
        </w:rPr>
      </w:pPr>
      <w:r>
        <w:rPr>
          <w:rFonts w:ascii="Symbol" w:hAnsi="Symbol"/>
          <w:color w:val="323130"/>
        </w:rPr>
        <w:t>·</w:t>
      </w:r>
      <w:r>
        <w:rPr>
          <w:rFonts w:ascii="Times New Roman" w:hAnsi="Times New Roman" w:cs="Times New Roman"/>
          <w:color w:val="323130"/>
          <w:sz w:val="14"/>
          <w:szCs w:val="14"/>
        </w:rPr>
        <w:t>         </w:t>
      </w:r>
      <w:r>
        <w:rPr>
          <w:b/>
          <w:bCs/>
          <w:color w:val="323130"/>
        </w:rPr>
        <w:t>18 requests submitted to set up a VJF</w:t>
      </w:r>
    </w:p>
    <w:p w14:paraId="7EFA9662" w14:textId="77777777" w:rsidR="00CC6C0E" w:rsidRDefault="00CC6C0E" w:rsidP="00CC6C0E">
      <w:pPr>
        <w:numPr>
          <w:ilvl w:val="1"/>
          <w:numId w:val="2"/>
        </w:numPr>
        <w:shd w:val="clear" w:color="auto" w:fill="FFFFFF"/>
        <w:rPr>
          <w:rFonts w:eastAsia="Times New Roman"/>
          <w:color w:val="323130"/>
        </w:rPr>
      </w:pPr>
      <w:r>
        <w:rPr>
          <w:rFonts w:eastAsia="Times New Roman"/>
          <w:b/>
          <w:bCs/>
          <w:color w:val="323130"/>
        </w:rPr>
        <w:t>7 VJF scheduled</w:t>
      </w:r>
      <w:r>
        <w:rPr>
          <w:rFonts w:eastAsia="Times New Roman"/>
          <w:color w:val="323130"/>
        </w:rPr>
        <w:t>, on 6/25 (x3) , 6/30, 7/1, 7/2</w:t>
      </w:r>
    </w:p>
    <w:p w14:paraId="6E683B83" w14:textId="77777777" w:rsidR="00CC6C0E" w:rsidRDefault="00CC6C0E" w:rsidP="00CC6C0E">
      <w:pPr>
        <w:numPr>
          <w:ilvl w:val="1"/>
          <w:numId w:val="2"/>
        </w:numPr>
        <w:shd w:val="clear" w:color="auto" w:fill="FFFFFF"/>
        <w:rPr>
          <w:rFonts w:eastAsia="Times New Roman"/>
          <w:color w:val="323130"/>
        </w:rPr>
      </w:pPr>
      <w:r>
        <w:rPr>
          <w:rFonts w:eastAsia="Times New Roman"/>
          <w:b/>
          <w:bCs/>
          <w:color w:val="323130"/>
        </w:rPr>
        <w:t>7 VJF in process </w:t>
      </w:r>
      <w:r>
        <w:rPr>
          <w:rFonts w:eastAsia="Times New Roman"/>
          <w:color w:val="323130"/>
        </w:rPr>
        <w:t>of being scheduled</w:t>
      </w:r>
    </w:p>
    <w:p w14:paraId="2FC011FE" w14:textId="77777777" w:rsidR="00CC6C0E" w:rsidRDefault="00CC6C0E" w:rsidP="00CC6C0E">
      <w:pPr>
        <w:numPr>
          <w:ilvl w:val="1"/>
          <w:numId w:val="2"/>
        </w:numPr>
        <w:shd w:val="clear" w:color="auto" w:fill="FFFFFF"/>
        <w:rPr>
          <w:rFonts w:eastAsia="Times New Roman"/>
          <w:color w:val="323130"/>
        </w:rPr>
      </w:pPr>
      <w:r>
        <w:rPr>
          <w:rFonts w:eastAsia="Times New Roman"/>
          <w:b/>
          <w:bCs/>
          <w:color w:val="323130"/>
        </w:rPr>
        <w:t>8 VJF completed </w:t>
      </w:r>
      <w:r>
        <w:rPr>
          <w:rFonts w:eastAsia="Times New Roman"/>
          <w:color w:val="323130"/>
        </w:rPr>
        <w:t>on 6/2</w:t>
      </w:r>
    </w:p>
    <w:p w14:paraId="767F0B6C" w14:textId="77777777" w:rsidR="00CC6C0E" w:rsidRDefault="00CC6C0E" w:rsidP="00CC6C0E">
      <w:pPr>
        <w:numPr>
          <w:ilvl w:val="2"/>
          <w:numId w:val="2"/>
        </w:numPr>
        <w:shd w:val="clear" w:color="auto" w:fill="FFFFFF"/>
        <w:rPr>
          <w:rFonts w:eastAsia="Times New Roman"/>
          <w:color w:val="323130"/>
        </w:rPr>
      </w:pPr>
      <w:r>
        <w:rPr>
          <w:rFonts w:eastAsia="Times New Roman"/>
          <w:b/>
          <w:bCs/>
          <w:color w:val="323130"/>
        </w:rPr>
        <w:t>182 participants attended VJFs</w:t>
      </w:r>
    </w:p>
    <w:p w14:paraId="02E61963" w14:textId="77777777" w:rsidR="00CC6C0E" w:rsidRDefault="00CC6C0E" w:rsidP="00CC6C0E">
      <w:pPr>
        <w:numPr>
          <w:ilvl w:val="1"/>
          <w:numId w:val="2"/>
        </w:numPr>
        <w:shd w:val="clear" w:color="auto" w:fill="FFFFFF"/>
        <w:rPr>
          <w:rFonts w:eastAsia="Times New Roman"/>
          <w:color w:val="323130"/>
        </w:rPr>
      </w:pPr>
      <w:r>
        <w:rPr>
          <w:rFonts w:eastAsia="Times New Roman"/>
          <w:b/>
          <w:bCs/>
          <w:color w:val="323130"/>
        </w:rPr>
        <w:t>1 VJF to be rescheduled </w:t>
      </w:r>
      <w:r>
        <w:rPr>
          <w:rFonts w:eastAsia="Times New Roman"/>
          <w:color w:val="323130"/>
        </w:rPr>
        <w:t>from 6/2 due to employer presenter technical difficulties</w:t>
      </w:r>
    </w:p>
    <w:p w14:paraId="506894D9" w14:textId="77777777" w:rsidR="00CC6C0E" w:rsidRDefault="00CC6C0E" w:rsidP="00CC6C0E">
      <w:pPr>
        <w:pStyle w:val="NormalWeb"/>
        <w:shd w:val="clear" w:color="auto" w:fill="FFFFFF"/>
        <w:ind w:left="1080" w:hanging="360"/>
        <w:rPr>
          <w:color w:val="323130"/>
        </w:rPr>
      </w:pPr>
      <w:r>
        <w:rPr>
          <w:rFonts w:ascii="Symbol" w:hAnsi="Symbol"/>
          <w:color w:val="323130"/>
        </w:rPr>
        <w:t>·</w:t>
      </w:r>
      <w:r>
        <w:rPr>
          <w:rFonts w:ascii="Times New Roman" w:hAnsi="Times New Roman" w:cs="Times New Roman"/>
          <w:color w:val="323130"/>
          <w:sz w:val="14"/>
          <w:szCs w:val="14"/>
        </w:rPr>
        <w:t>         </w:t>
      </w:r>
      <w:r>
        <w:rPr>
          <w:b/>
          <w:bCs/>
          <w:color w:val="323130"/>
        </w:rPr>
        <w:t>Training Webinars</w:t>
      </w:r>
    </w:p>
    <w:p w14:paraId="57233747" w14:textId="77777777" w:rsidR="00CC6C0E" w:rsidRDefault="00CC6C0E" w:rsidP="00CC6C0E">
      <w:pPr>
        <w:numPr>
          <w:ilvl w:val="1"/>
          <w:numId w:val="3"/>
        </w:numPr>
        <w:shd w:val="clear" w:color="auto" w:fill="FFFFFF"/>
        <w:rPr>
          <w:rFonts w:eastAsia="Times New Roman"/>
          <w:color w:val="323130"/>
        </w:rPr>
      </w:pPr>
      <w:r>
        <w:rPr>
          <w:rFonts w:eastAsia="Times New Roman"/>
          <w:color w:val="323130"/>
        </w:rPr>
        <w:t>SIU staff has been meeting with LWIA’s this week (6/15 - 6/20) to </w:t>
      </w:r>
      <w:r>
        <w:rPr>
          <w:rFonts w:eastAsia="Times New Roman"/>
          <w:b/>
          <w:bCs/>
          <w:color w:val="323130"/>
        </w:rPr>
        <w:t>begin planning larger Regional and Industry focused VJF.</w:t>
      </w:r>
    </w:p>
    <w:p w14:paraId="7D0C8597" w14:textId="77777777" w:rsidR="00CC6C0E" w:rsidRDefault="00CC6C0E" w:rsidP="00CC6C0E">
      <w:pPr>
        <w:numPr>
          <w:ilvl w:val="2"/>
          <w:numId w:val="3"/>
        </w:numPr>
        <w:shd w:val="clear" w:color="auto" w:fill="FFFFFF"/>
        <w:rPr>
          <w:rFonts w:eastAsia="Times New Roman"/>
          <w:color w:val="323130"/>
        </w:rPr>
      </w:pPr>
      <w:r>
        <w:rPr>
          <w:rFonts w:eastAsia="Times New Roman"/>
          <w:b/>
          <w:bCs/>
          <w:color w:val="323130"/>
        </w:rPr>
        <w:t>4</w:t>
      </w:r>
      <w:r>
        <w:rPr>
          <w:rFonts w:eastAsia="Times New Roman"/>
          <w:color w:val="323130"/>
        </w:rPr>
        <w:t> LWIAs in process of next steps</w:t>
      </w:r>
    </w:p>
    <w:p w14:paraId="646DFA26" w14:textId="77777777" w:rsidR="00CC6C0E" w:rsidRDefault="00CC6C0E" w:rsidP="00CC6C0E">
      <w:pPr>
        <w:numPr>
          <w:ilvl w:val="1"/>
          <w:numId w:val="3"/>
        </w:numPr>
        <w:shd w:val="clear" w:color="auto" w:fill="FFFFFF"/>
        <w:rPr>
          <w:rFonts w:eastAsia="Times New Roman"/>
          <w:color w:val="323130"/>
        </w:rPr>
      </w:pPr>
      <w:r>
        <w:rPr>
          <w:rFonts w:eastAsia="Times New Roman"/>
          <w:color w:val="323130"/>
        </w:rPr>
        <w:t>Training Session #2 held 6/23</w:t>
      </w:r>
    </w:p>
    <w:p w14:paraId="6A226D3A" w14:textId="77777777" w:rsidR="00CC6C0E" w:rsidRDefault="00CC6C0E" w:rsidP="00CC6C0E">
      <w:pPr>
        <w:pStyle w:val="ListParagraph"/>
        <w:ind w:left="1440"/>
        <w:rPr>
          <w:highlight w:val="yellow"/>
        </w:rPr>
      </w:pPr>
    </w:p>
    <w:p w14:paraId="45C539B7" w14:textId="77777777" w:rsidR="00CC6C0E" w:rsidRDefault="00CC6C0E" w:rsidP="00CC6C0E">
      <w:r>
        <w:rPr>
          <w:b/>
          <w:bCs/>
        </w:rPr>
        <w:t xml:space="preserve">VJF Feedback Summary – </w:t>
      </w:r>
      <w:r>
        <w:t>(to be active once surveys have been approved)</w:t>
      </w:r>
    </w:p>
    <w:p w14:paraId="3A43EDAF" w14:textId="77777777" w:rsidR="00CC6C0E" w:rsidRDefault="00CC6C0E" w:rsidP="00CC6C0E">
      <w:pPr>
        <w:pStyle w:val="ListParagraph"/>
        <w:numPr>
          <w:ilvl w:val="0"/>
          <w:numId w:val="4"/>
        </w:numPr>
        <w:rPr>
          <w:rFonts w:eastAsia="Times New Roman"/>
          <w:b/>
          <w:bCs/>
        </w:rPr>
      </w:pPr>
      <w:r>
        <w:rPr>
          <w:rFonts w:eastAsia="Times New Roman"/>
          <w:b/>
          <w:bCs/>
        </w:rPr>
        <w:t>Successes</w:t>
      </w:r>
    </w:p>
    <w:p w14:paraId="5B0221FF" w14:textId="77777777" w:rsidR="00CC6C0E" w:rsidRDefault="00CC6C0E" w:rsidP="00CC6C0E">
      <w:pPr>
        <w:pStyle w:val="ListParagraph"/>
        <w:numPr>
          <w:ilvl w:val="1"/>
          <w:numId w:val="4"/>
        </w:numPr>
        <w:rPr>
          <w:rFonts w:eastAsia="Times New Roman"/>
          <w:b/>
          <w:bCs/>
        </w:rPr>
      </w:pPr>
      <w:r>
        <w:rPr>
          <w:rFonts w:eastAsia="Times New Roman"/>
          <w:b/>
          <w:bCs/>
        </w:rPr>
        <w:t xml:space="preserve">Success Stories Submitted – Updated to include Virtual Job Fair option. </w:t>
      </w:r>
    </w:p>
    <w:p w14:paraId="7BDF2227" w14:textId="77777777" w:rsidR="00CC6C0E" w:rsidRDefault="00CC6C0E" w:rsidP="00CC6C0E">
      <w:pPr>
        <w:pStyle w:val="ListParagraph"/>
        <w:numPr>
          <w:ilvl w:val="0"/>
          <w:numId w:val="4"/>
        </w:numPr>
        <w:rPr>
          <w:rFonts w:eastAsia="Times New Roman"/>
          <w:b/>
          <w:bCs/>
        </w:rPr>
      </w:pPr>
      <w:r>
        <w:rPr>
          <w:rFonts w:eastAsia="Times New Roman"/>
          <w:b/>
          <w:bCs/>
        </w:rPr>
        <w:t>Areas to Improve</w:t>
      </w:r>
    </w:p>
    <w:p w14:paraId="3A2E2F4D" w14:textId="77777777" w:rsidR="00CC6C0E" w:rsidRDefault="00CC6C0E" w:rsidP="00CC6C0E">
      <w:pPr>
        <w:pStyle w:val="ListParagraph"/>
        <w:numPr>
          <w:ilvl w:val="1"/>
          <w:numId w:val="4"/>
        </w:numPr>
        <w:rPr>
          <w:rFonts w:eastAsia="Times New Roman"/>
        </w:rPr>
      </w:pPr>
      <w:r>
        <w:rPr>
          <w:rFonts w:eastAsia="Times New Roman"/>
        </w:rPr>
        <w:t>Deaf individual had issues locating chat. To address this, we have created a PPT slide at the beginning of VJFs indicating questions can be asked in the chat.</w:t>
      </w:r>
    </w:p>
    <w:p w14:paraId="18D95DA3" w14:textId="77777777" w:rsidR="00CC6C0E" w:rsidRDefault="00CC6C0E" w:rsidP="00CC6C0E">
      <w:pPr>
        <w:pStyle w:val="ListParagraph"/>
        <w:numPr>
          <w:ilvl w:val="0"/>
          <w:numId w:val="4"/>
        </w:numPr>
        <w:rPr>
          <w:rFonts w:eastAsia="Times New Roman"/>
          <w:b/>
          <w:bCs/>
        </w:rPr>
      </w:pPr>
      <w:r>
        <w:rPr>
          <w:rFonts w:eastAsia="Times New Roman"/>
          <w:b/>
          <w:bCs/>
        </w:rPr>
        <w:t>Other Items to Address</w:t>
      </w:r>
    </w:p>
    <w:p w14:paraId="65EA06B0" w14:textId="77777777" w:rsidR="00CC6C0E" w:rsidRDefault="00CC6C0E" w:rsidP="00CC6C0E">
      <w:pPr>
        <w:pStyle w:val="ListParagraph"/>
        <w:numPr>
          <w:ilvl w:val="1"/>
          <w:numId w:val="4"/>
        </w:numPr>
        <w:rPr>
          <w:rFonts w:eastAsia="Times New Roman"/>
          <w:b/>
          <w:bCs/>
        </w:rPr>
      </w:pPr>
      <w:r>
        <w:rPr>
          <w:rFonts w:eastAsia="Times New Roman"/>
        </w:rPr>
        <w:t>One employer expressed interest in holding breakout rooms so 1:1 conversations with interested applicants can take place. This is something we wanted to phase in. Employers have ability to let us know of their interest in breaking out rooms via the form they fill out when requesting VJF assistance.</w:t>
      </w:r>
    </w:p>
    <w:p w14:paraId="5E0F6AEC" w14:textId="77777777" w:rsidR="00CC6C0E" w:rsidRDefault="00CC6C0E" w:rsidP="00CC6C0E">
      <w:pPr>
        <w:pStyle w:val="ListParagraph"/>
        <w:ind w:left="1080"/>
        <w:rPr>
          <w:b/>
          <w:bCs/>
          <w:highlight w:val="yellow"/>
        </w:rPr>
      </w:pPr>
    </w:p>
    <w:p w14:paraId="1085C989" w14:textId="77777777" w:rsidR="00CC6C0E" w:rsidRDefault="00CC6C0E" w:rsidP="00CC6C0E">
      <w:pPr>
        <w:rPr>
          <w:b/>
          <w:bCs/>
        </w:rPr>
      </w:pPr>
      <w:r>
        <w:rPr>
          <w:b/>
          <w:bCs/>
        </w:rPr>
        <w:t xml:space="preserve">Business Specific Update </w:t>
      </w:r>
      <w:r>
        <w:rPr>
          <w:i/>
          <w:iCs/>
        </w:rPr>
        <w:t>(this list will change every week based on business identified by DCEO)</w:t>
      </w:r>
    </w:p>
    <w:p w14:paraId="77915286"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 xml:space="preserve">Taya Melnychuk </w:t>
      </w:r>
    </w:p>
    <w:p w14:paraId="1D17E301"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386C6ED0"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10 openings</w:t>
      </w:r>
    </w:p>
    <w:p w14:paraId="32E3E60C"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6BFD34F2"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Pace Suburban Bus</w:t>
      </w:r>
    </w:p>
    <w:p w14:paraId="6BE518E7"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sz w:val="24"/>
          <w:szCs w:val="24"/>
        </w:rPr>
        <w:t>Booth - Yes</w:t>
      </w:r>
    </w:p>
    <w:p w14:paraId="4EF952D3"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sz w:val="24"/>
          <w:szCs w:val="24"/>
        </w:rPr>
        <w:t>26 openings</w:t>
      </w:r>
    </w:p>
    <w:p w14:paraId="4DEB3AB3"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sz w:val="24"/>
          <w:szCs w:val="24"/>
        </w:rPr>
        <w:t>VJF Schedule - No</w:t>
      </w:r>
    </w:p>
    <w:p w14:paraId="5437BAE5"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Illinois Central School Bus</w:t>
      </w:r>
    </w:p>
    <w:p w14:paraId="7909C32C"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069162FA"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150 openings</w:t>
      </w:r>
    </w:p>
    <w:p w14:paraId="128ECB31"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0B15DD63"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Greater West Town Community Development Project</w:t>
      </w:r>
    </w:p>
    <w:p w14:paraId="60DAD67C"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466343BD"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30 openings</w:t>
      </w:r>
    </w:p>
    <w:p w14:paraId="692A8AB1"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Yes</w:t>
      </w:r>
    </w:p>
    <w:p w14:paraId="20178AC2" w14:textId="77777777" w:rsidR="00CC6C0E" w:rsidRDefault="00CC6C0E" w:rsidP="00CC6C0E">
      <w:pPr>
        <w:numPr>
          <w:ilvl w:val="2"/>
          <w:numId w:val="5"/>
        </w:numPr>
        <w:spacing w:before="100" w:beforeAutospacing="1" w:after="100" w:afterAutospacing="1"/>
        <w:rPr>
          <w:rFonts w:eastAsia="Times New Roman"/>
          <w:color w:val="000000"/>
          <w:sz w:val="24"/>
          <w:szCs w:val="24"/>
        </w:rPr>
      </w:pPr>
      <w:r>
        <w:rPr>
          <w:rFonts w:eastAsia="Times New Roman"/>
          <w:color w:val="000000"/>
        </w:rPr>
        <w:t xml:space="preserve">6/25 - </w:t>
      </w:r>
      <w:hyperlink r:id="rId5" w:history="1">
        <w:r>
          <w:rPr>
            <w:rStyle w:val="Hyperlink"/>
            <w:rFonts w:eastAsia="Times New Roman"/>
          </w:rPr>
          <w:t>Scheduled</w:t>
        </w:r>
      </w:hyperlink>
    </w:p>
    <w:p w14:paraId="423301E1"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Harris Rebar</w:t>
      </w:r>
    </w:p>
    <w:p w14:paraId="39DBE091"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4342ED9F"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5 openings</w:t>
      </w:r>
    </w:p>
    <w:p w14:paraId="79A2C985"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7519EE92"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Dovenmuehle Mortgage, Inc</w:t>
      </w:r>
    </w:p>
    <w:p w14:paraId="7EE24F98"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4B148476"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84 openings</w:t>
      </w:r>
    </w:p>
    <w:p w14:paraId="6D2A81A6"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Yes</w:t>
      </w:r>
    </w:p>
    <w:p w14:paraId="12BCB4E5" w14:textId="77777777" w:rsidR="00CC6C0E" w:rsidRDefault="00CC6C0E" w:rsidP="00CC6C0E">
      <w:pPr>
        <w:numPr>
          <w:ilvl w:val="2"/>
          <w:numId w:val="5"/>
        </w:numPr>
        <w:spacing w:before="100" w:beforeAutospacing="1" w:after="100" w:afterAutospacing="1"/>
        <w:rPr>
          <w:rFonts w:eastAsia="Times New Roman"/>
          <w:color w:val="000000"/>
          <w:sz w:val="24"/>
          <w:szCs w:val="24"/>
        </w:rPr>
      </w:pPr>
      <w:r>
        <w:rPr>
          <w:rFonts w:eastAsia="Times New Roman"/>
          <w:color w:val="000000"/>
        </w:rPr>
        <w:t xml:space="preserve">6/30 - </w:t>
      </w:r>
      <w:hyperlink r:id="rId6" w:history="1">
        <w:r>
          <w:rPr>
            <w:rStyle w:val="Hyperlink"/>
            <w:rFonts w:eastAsia="Times New Roman"/>
          </w:rPr>
          <w:t>Scheduled</w:t>
        </w:r>
      </w:hyperlink>
    </w:p>
    <w:p w14:paraId="6C7464C5" w14:textId="77777777" w:rsidR="00CC6C0E" w:rsidRDefault="00CC6C0E" w:rsidP="00CC6C0E">
      <w:pPr>
        <w:numPr>
          <w:ilvl w:val="2"/>
          <w:numId w:val="5"/>
        </w:numPr>
        <w:spacing w:before="100" w:beforeAutospacing="1" w:after="100" w:afterAutospacing="1"/>
        <w:rPr>
          <w:rFonts w:eastAsia="Times New Roman"/>
          <w:color w:val="000000"/>
          <w:sz w:val="24"/>
          <w:szCs w:val="24"/>
        </w:rPr>
      </w:pPr>
      <w:r>
        <w:rPr>
          <w:rFonts w:eastAsia="Times New Roman"/>
          <w:color w:val="000000"/>
        </w:rPr>
        <w:t>6/11 - Video: </w:t>
      </w:r>
      <w:hyperlink r:id="rId7" w:history="1">
        <w:r>
          <w:rPr>
            <w:rStyle w:val="Hyperlink"/>
            <w:rFonts w:eastAsia="Times New Roman"/>
          </w:rPr>
          <w:t>https://www.youtube.com/watch?v=A2JrFfCkJT4&amp;feature=youtu.be</w:t>
        </w:r>
      </w:hyperlink>
    </w:p>
    <w:p w14:paraId="484AC085" w14:textId="77777777" w:rsidR="00CC6C0E" w:rsidRDefault="00CC6C0E" w:rsidP="00CC6C0E">
      <w:pPr>
        <w:numPr>
          <w:ilvl w:val="0"/>
          <w:numId w:val="5"/>
        </w:numPr>
        <w:spacing w:before="100" w:beforeAutospacing="1" w:after="100" w:afterAutospacing="1"/>
        <w:rPr>
          <w:rFonts w:eastAsia="Times New Roman"/>
          <w:color w:val="000000"/>
          <w:sz w:val="24"/>
          <w:szCs w:val="24"/>
        </w:rPr>
      </w:pPr>
      <w:r>
        <w:rPr>
          <w:rFonts w:eastAsia="Times New Roman"/>
          <w:b/>
          <w:bCs/>
          <w:color w:val="000000"/>
        </w:rPr>
        <w:t>Tiger Plumbing, Heating, Air Conditioning, and Electrical Services</w:t>
      </w:r>
    </w:p>
    <w:p w14:paraId="76C877F8"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Booth - Yes</w:t>
      </w:r>
    </w:p>
    <w:p w14:paraId="03AF5424"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6 openings</w:t>
      </w:r>
    </w:p>
    <w:p w14:paraId="783BA40B" w14:textId="77777777" w:rsidR="00CC6C0E" w:rsidRDefault="00CC6C0E" w:rsidP="00CC6C0E">
      <w:pPr>
        <w:numPr>
          <w:ilvl w:val="1"/>
          <w:numId w:val="5"/>
        </w:numPr>
        <w:spacing w:before="100" w:beforeAutospacing="1" w:after="100" w:afterAutospacing="1"/>
        <w:rPr>
          <w:rFonts w:eastAsia="Times New Roman"/>
          <w:color w:val="000000"/>
          <w:sz w:val="24"/>
          <w:szCs w:val="24"/>
        </w:rPr>
      </w:pPr>
      <w:r>
        <w:rPr>
          <w:rFonts w:eastAsia="Times New Roman"/>
          <w:color w:val="000000"/>
        </w:rPr>
        <w:t>VJF Scheduled - No</w:t>
      </w:r>
    </w:p>
    <w:p w14:paraId="23113854" w14:textId="77777777" w:rsidR="00CC6C0E" w:rsidRDefault="00CC6C0E" w:rsidP="00CC6C0E">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Rapid Response</w:t>
      </w:r>
      <w:r>
        <w:rPr>
          <w:rStyle w:val="eop"/>
          <w:rFonts w:ascii="Calibri Light" w:hAnsi="Calibri Light" w:cs="Calibri Light"/>
          <w:color w:val="2F5496"/>
          <w:sz w:val="32"/>
          <w:szCs w:val="32"/>
        </w:rPr>
        <w:t> </w:t>
      </w:r>
    </w:p>
    <w:p w14:paraId="66AAAB95" w14:textId="77777777" w:rsidR="00CC6C0E" w:rsidRDefault="00CC6C0E" w:rsidP="00CC6C0E">
      <w:pPr>
        <w:pStyle w:val="paragraph"/>
        <w:numPr>
          <w:ilvl w:val="0"/>
          <w:numId w:val="6"/>
        </w:numPr>
        <w:spacing w:before="0" w:beforeAutospacing="0" w:after="0" w:afterAutospacing="0"/>
        <w:ind w:left="360" w:firstLine="0"/>
        <w:textAlignment w:val="baseline"/>
      </w:pPr>
      <w:r>
        <w:rPr>
          <w:rStyle w:val="normaltextrun"/>
          <w:b/>
          <w:bCs/>
        </w:rPr>
        <w:t>24 </w:t>
      </w:r>
      <w:r>
        <w:rPr>
          <w:rStyle w:val="normaltextrun"/>
        </w:rPr>
        <w:t>Virtual Rapid Response Webinars </w:t>
      </w:r>
      <w:r>
        <w:rPr>
          <w:rStyle w:val="normaltextrun"/>
          <w:b/>
          <w:bCs/>
        </w:rPr>
        <w:t>Completed</w:t>
      </w:r>
      <w:r>
        <w:rPr>
          <w:rStyle w:val="eop"/>
        </w:rPr>
        <w:t> </w:t>
      </w:r>
    </w:p>
    <w:p w14:paraId="3C854E64" w14:textId="77777777" w:rsidR="00CC6C0E" w:rsidRDefault="00CC6C0E" w:rsidP="00CC6C0E">
      <w:pPr>
        <w:pStyle w:val="paragraph"/>
        <w:numPr>
          <w:ilvl w:val="0"/>
          <w:numId w:val="6"/>
        </w:numPr>
        <w:spacing w:before="0" w:beforeAutospacing="0" w:after="0" w:afterAutospacing="0"/>
        <w:ind w:left="1080" w:firstLine="0"/>
        <w:textAlignment w:val="baseline"/>
      </w:pPr>
      <w:r>
        <w:rPr>
          <w:rStyle w:val="normaltextrun"/>
          <w:b/>
          <w:bCs/>
        </w:rPr>
        <w:t>3 Recording Sessions </w:t>
      </w:r>
      <w:r>
        <w:rPr>
          <w:rStyle w:val="normaltextrun"/>
        </w:rPr>
        <w:t>for Rapid Response Webinars for companies that could not participate live</w:t>
      </w:r>
      <w:r>
        <w:rPr>
          <w:rStyle w:val="eop"/>
        </w:rPr>
        <w:t> </w:t>
      </w:r>
    </w:p>
    <w:p w14:paraId="611D354F" w14:textId="77777777" w:rsidR="00CC6C0E" w:rsidRDefault="00CC6C0E" w:rsidP="00CC6C0E">
      <w:pPr>
        <w:pStyle w:val="paragraph"/>
        <w:numPr>
          <w:ilvl w:val="0"/>
          <w:numId w:val="6"/>
        </w:numPr>
        <w:spacing w:before="0" w:beforeAutospacing="0" w:after="0" w:afterAutospacing="0"/>
        <w:ind w:left="360" w:firstLine="0"/>
        <w:textAlignment w:val="baseline"/>
      </w:pPr>
      <w:r>
        <w:rPr>
          <w:rStyle w:val="normaltextrun"/>
          <w:b/>
          <w:bCs/>
        </w:rPr>
        <w:t>6 </w:t>
      </w:r>
      <w:r>
        <w:rPr>
          <w:rStyle w:val="normaltextrun"/>
        </w:rPr>
        <w:t>Virtual Rapid Response Webinars </w:t>
      </w:r>
      <w:r>
        <w:rPr>
          <w:rStyle w:val="normaltextrun"/>
          <w:b/>
          <w:bCs/>
        </w:rPr>
        <w:t>Scheduled</w:t>
      </w:r>
      <w:r>
        <w:rPr>
          <w:rStyle w:val="normaltextrun"/>
        </w:rPr>
        <w:t> </w:t>
      </w:r>
      <w:r>
        <w:rPr>
          <w:rStyle w:val="eop"/>
        </w:rPr>
        <w:t> </w:t>
      </w:r>
    </w:p>
    <w:p w14:paraId="3892EF84" w14:textId="77777777" w:rsidR="00CC6C0E" w:rsidRDefault="00CC6C0E" w:rsidP="00CC6C0E">
      <w:pPr>
        <w:pStyle w:val="paragraph"/>
        <w:numPr>
          <w:ilvl w:val="0"/>
          <w:numId w:val="6"/>
        </w:numPr>
        <w:spacing w:before="0" w:beforeAutospacing="0" w:after="0" w:afterAutospacing="0"/>
        <w:ind w:left="360" w:firstLine="0"/>
        <w:textAlignment w:val="baseline"/>
      </w:pPr>
      <w:r>
        <w:rPr>
          <w:rStyle w:val="normaltextrun"/>
          <w:b/>
          <w:bCs/>
        </w:rPr>
        <w:t>81 Company Pages created </w:t>
      </w:r>
      <w:r>
        <w:rPr>
          <w:rStyle w:val="normaltextrun"/>
        </w:rPr>
        <w:t>in Illinois workNet</w:t>
      </w:r>
      <w:r>
        <w:rPr>
          <w:rStyle w:val="eop"/>
        </w:rPr>
        <w:t> </w:t>
      </w:r>
    </w:p>
    <w:p w14:paraId="77FB704B" w14:textId="77777777" w:rsidR="00CC6C0E" w:rsidRDefault="00CC6C0E" w:rsidP="00CC6C0E">
      <w:pPr>
        <w:pStyle w:val="Heading1"/>
        <w:rPr>
          <w:rFonts w:eastAsia="Times New Roman"/>
        </w:rPr>
      </w:pPr>
      <w:r>
        <w:rPr>
          <w:rFonts w:eastAsia="Times New Roman"/>
        </w:rPr>
        <w:t>Coursera</w:t>
      </w:r>
    </w:p>
    <w:p w14:paraId="040FE92E" w14:textId="77777777" w:rsidR="00CC6C0E" w:rsidRDefault="00CC6C0E" w:rsidP="00CC6C0E">
      <w:pPr>
        <w:pStyle w:val="ListParagraph"/>
        <w:numPr>
          <w:ilvl w:val="0"/>
          <w:numId w:val="4"/>
        </w:numPr>
        <w:rPr>
          <w:rFonts w:eastAsia="Times New Roman"/>
          <w:b/>
          <w:bCs/>
        </w:rPr>
      </w:pPr>
      <w:r>
        <w:rPr>
          <w:rFonts w:eastAsia="Times New Roman"/>
          <w:b/>
          <w:bCs/>
        </w:rPr>
        <w:t># invitations sent – 1,575</w:t>
      </w:r>
    </w:p>
    <w:p w14:paraId="71714DF8" w14:textId="77777777" w:rsidR="00CC6C0E" w:rsidRDefault="00CC6C0E" w:rsidP="00CC6C0E">
      <w:pPr>
        <w:pStyle w:val="ListParagraph"/>
        <w:numPr>
          <w:ilvl w:val="0"/>
          <w:numId w:val="4"/>
        </w:numPr>
        <w:rPr>
          <w:rFonts w:eastAsia="Times New Roman"/>
          <w:b/>
          <w:bCs/>
        </w:rPr>
      </w:pPr>
      <w:r>
        <w:rPr>
          <w:rFonts w:eastAsia="Times New Roman"/>
          <w:b/>
          <w:bCs/>
        </w:rPr>
        <w:t># invitations initiated – 983</w:t>
      </w:r>
    </w:p>
    <w:p w14:paraId="22C90F24" w14:textId="77777777" w:rsidR="00CC6C0E" w:rsidRDefault="00CC6C0E" w:rsidP="00CC6C0E">
      <w:pPr>
        <w:pStyle w:val="ListParagraph"/>
        <w:numPr>
          <w:ilvl w:val="0"/>
          <w:numId w:val="4"/>
        </w:numPr>
        <w:rPr>
          <w:rFonts w:eastAsia="Times New Roman"/>
          <w:b/>
          <w:bCs/>
        </w:rPr>
      </w:pPr>
      <w:r>
        <w:rPr>
          <w:rFonts w:eastAsia="Times New Roman"/>
          <w:b/>
          <w:bCs/>
        </w:rPr>
        <w:lastRenderedPageBreak/>
        <w:t>Learners</w:t>
      </w:r>
    </w:p>
    <w:p w14:paraId="1656AF39" w14:textId="77777777" w:rsidR="00CC6C0E" w:rsidRDefault="00CC6C0E" w:rsidP="00CC6C0E">
      <w:pPr>
        <w:pStyle w:val="ListParagraph"/>
        <w:numPr>
          <w:ilvl w:val="1"/>
          <w:numId w:val="4"/>
        </w:numPr>
        <w:rPr>
          <w:rFonts w:eastAsia="Times New Roman"/>
          <w:b/>
          <w:bCs/>
        </w:rPr>
      </w:pPr>
      <w:r>
        <w:rPr>
          <w:rFonts w:eastAsia="Times New Roman"/>
          <w:b/>
          <w:bCs/>
        </w:rPr>
        <w:t xml:space="preserve">983 </w:t>
      </w:r>
      <w:r>
        <w:rPr>
          <w:rFonts w:eastAsia="Times New Roman"/>
        </w:rPr>
        <w:t>total members</w:t>
      </w:r>
      <w:r>
        <w:rPr>
          <w:rFonts w:eastAsia="Times New Roman"/>
          <w:b/>
          <w:bCs/>
        </w:rPr>
        <w:t xml:space="preserve"> </w:t>
      </w:r>
      <w:r>
        <w:rPr>
          <w:rFonts w:eastAsia="Times New Roman"/>
        </w:rPr>
        <w:t>learners</w:t>
      </w:r>
    </w:p>
    <w:p w14:paraId="168CDAB4" w14:textId="77777777" w:rsidR="00CC6C0E" w:rsidRDefault="00CC6C0E" w:rsidP="00CC6C0E">
      <w:pPr>
        <w:pStyle w:val="ListParagraph"/>
        <w:numPr>
          <w:ilvl w:val="1"/>
          <w:numId w:val="4"/>
        </w:numPr>
        <w:rPr>
          <w:rFonts w:eastAsia="Times New Roman"/>
          <w:b/>
          <w:bCs/>
        </w:rPr>
      </w:pPr>
      <w:r>
        <w:rPr>
          <w:rFonts w:eastAsia="Times New Roman"/>
          <w:b/>
          <w:bCs/>
        </w:rPr>
        <w:t xml:space="preserve">702 </w:t>
      </w:r>
      <w:r>
        <w:rPr>
          <w:rFonts w:eastAsia="Times New Roman"/>
        </w:rPr>
        <w:t>enrolled in at least one course</w:t>
      </w:r>
    </w:p>
    <w:p w14:paraId="34AED953" w14:textId="77777777" w:rsidR="00CC6C0E" w:rsidRDefault="00CC6C0E" w:rsidP="00CC6C0E">
      <w:pPr>
        <w:pStyle w:val="ListParagraph"/>
        <w:numPr>
          <w:ilvl w:val="0"/>
          <w:numId w:val="4"/>
        </w:numPr>
        <w:rPr>
          <w:rFonts w:eastAsia="Times New Roman"/>
          <w:b/>
          <w:bCs/>
        </w:rPr>
      </w:pPr>
      <w:r>
        <w:rPr>
          <w:rFonts w:eastAsia="Times New Roman"/>
          <w:b/>
          <w:bCs/>
        </w:rPr>
        <w:t>Completers</w:t>
      </w:r>
    </w:p>
    <w:p w14:paraId="32D405E4" w14:textId="77777777" w:rsidR="00CC6C0E" w:rsidRDefault="00CC6C0E" w:rsidP="00CC6C0E">
      <w:pPr>
        <w:pStyle w:val="ListParagraph"/>
        <w:numPr>
          <w:ilvl w:val="1"/>
          <w:numId w:val="4"/>
        </w:numPr>
        <w:rPr>
          <w:rFonts w:eastAsia="Times New Roman"/>
          <w:b/>
          <w:bCs/>
        </w:rPr>
      </w:pPr>
      <w:r>
        <w:rPr>
          <w:rFonts w:eastAsia="Times New Roman"/>
          <w:b/>
          <w:bCs/>
        </w:rPr>
        <w:t xml:space="preserve">702 </w:t>
      </w:r>
      <w:r>
        <w:rPr>
          <w:rFonts w:eastAsia="Times New Roman"/>
        </w:rPr>
        <w:t>total learners</w:t>
      </w:r>
    </w:p>
    <w:p w14:paraId="0AF2D346" w14:textId="77777777" w:rsidR="00CC6C0E" w:rsidRDefault="00CC6C0E" w:rsidP="00CC6C0E">
      <w:pPr>
        <w:pStyle w:val="ListParagraph"/>
        <w:numPr>
          <w:ilvl w:val="1"/>
          <w:numId w:val="4"/>
        </w:numPr>
        <w:rPr>
          <w:rFonts w:eastAsia="Times New Roman"/>
          <w:b/>
          <w:bCs/>
        </w:rPr>
      </w:pPr>
      <w:r>
        <w:rPr>
          <w:rFonts w:eastAsia="Times New Roman"/>
          <w:b/>
          <w:bCs/>
        </w:rPr>
        <w:t xml:space="preserve">63 </w:t>
      </w:r>
      <w:r>
        <w:rPr>
          <w:rFonts w:eastAsia="Times New Roman"/>
        </w:rPr>
        <w:t>completed at least one course</w:t>
      </w:r>
    </w:p>
    <w:p w14:paraId="209FD6EF" w14:textId="77777777" w:rsidR="00CC6C0E" w:rsidRDefault="00CC6C0E" w:rsidP="00CC6C0E">
      <w:pPr>
        <w:rPr>
          <w:b/>
          <w:bCs/>
          <w:highlight w:val="yellow"/>
        </w:rPr>
      </w:pPr>
    </w:p>
    <w:p w14:paraId="2F0552A3" w14:textId="77777777" w:rsidR="00CC6C0E" w:rsidRDefault="00CC6C0E" w:rsidP="00CC6C0E">
      <w:pPr>
        <w:pStyle w:val="ListParagraph"/>
        <w:numPr>
          <w:ilvl w:val="0"/>
          <w:numId w:val="4"/>
        </w:numPr>
        <w:rPr>
          <w:rFonts w:eastAsia="Times New Roman"/>
        </w:rPr>
      </w:pPr>
      <w:r>
        <w:rPr>
          <w:rFonts w:eastAsia="Times New Roman"/>
          <w:b/>
          <w:bCs/>
        </w:rPr>
        <w:t>Success Stories Submitted</w:t>
      </w:r>
    </w:p>
    <w:p w14:paraId="7A3FF973" w14:textId="77777777" w:rsidR="00CC6C0E" w:rsidRDefault="00CC6C0E" w:rsidP="00CC6C0E">
      <w:pPr>
        <w:pStyle w:val="ListParagraph"/>
        <w:numPr>
          <w:ilvl w:val="1"/>
          <w:numId w:val="4"/>
        </w:numPr>
        <w:rPr>
          <w:rFonts w:eastAsia="Times New Roman"/>
          <w:b/>
          <w:bCs/>
        </w:rPr>
      </w:pPr>
      <w:r>
        <w:rPr>
          <w:rFonts w:eastAsia="Times New Roman"/>
          <w:b/>
          <w:bCs/>
        </w:rPr>
        <w:t>No Success Stories for VJFs</w:t>
      </w:r>
    </w:p>
    <w:p w14:paraId="0351A080" w14:textId="77777777" w:rsidR="00CC6C0E" w:rsidRDefault="00CC6C0E" w:rsidP="00CC6C0E">
      <w:pPr>
        <w:pStyle w:val="Heading1"/>
        <w:rPr>
          <w:rFonts w:eastAsia="Times New Roman"/>
        </w:rPr>
      </w:pPr>
      <w:r>
        <w:rPr>
          <w:rFonts w:eastAsia="Times New Roman"/>
        </w:rPr>
        <w:t xml:space="preserve">Illinois workNet </w:t>
      </w:r>
    </w:p>
    <w:p w14:paraId="6D86FB61" w14:textId="77777777" w:rsidR="00CC6C0E" w:rsidRDefault="00CC6C0E" w:rsidP="00CC6C0E">
      <w:pPr>
        <w:pStyle w:val="ListParagraph"/>
        <w:numPr>
          <w:ilvl w:val="0"/>
          <w:numId w:val="7"/>
        </w:numPr>
        <w:rPr>
          <w:rFonts w:eastAsia="Times New Roman"/>
        </w:rPr>
      </w:pPr>
      <w:r>
        <w:rPr>
          <w:rFonts w:eastAsia="Times New Roman"/>
        </w:rPr>
        <w:t>13,057 Individual accounts created since 3/16/2020</w:t>
      </w:r>
    </w:p>
    <w:p w14:paraId="6E66B0DF" w14:textId="77777777" w:rsidR="00CC6C0E" w:rsidRDefault="00CC6C0E" w:rsidP="00CC6C0E">
      <w:pPr>
        <w:pStyle w:val="ListParagraph"/>
        <w:numPr>
          <w:ilvl w:val="0"/>
          <w:numId w:val="7"/>
        </w:numPr>
        <w:rPr>
          <w:rFonts w:eastAsia="Times New Roman"/>
        </w:rPr>
      </w:pPr>
      <w:r>
        <w:rPr>
          <w:rFonts w:eastAsia="Times New Roman"/>
        </w:rPr>
        <w:t>134 Workforce Professional accounts created since 3/16/2020</w:t>
      </w:r>
    </w:p>
    <w:p w14:paraId="5FE36639" w14:textId="77777777" w:rsidR="00422464" w:rsidRDefault="00422464"/>
    <w:sectPr w:rsidR="00422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417A"/>
    <w:multiLevelType w:val="multilevel"/>
    <w:tmpl w:val="309E8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04742"/>
    <w:multiLevelType w:val="hybridMultilevel"/>
    <w:tmpl w:val="01068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48D7648"/>
    <w:multiLevelType w:val="hybridMultilevel"/>
    <w:tmpl w:val="0C6AB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AE7F9E"/>
    <w:multiLevelType w:val="multilevel"/>
    <w:tmpl w:val="35463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531EC"/>
    <w:multiLevelType w:val="hybridMultilevel"/>
    <w:tmpl w:val="AA0E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E3E26"/>
    <w:multiLevelType w:val="multilevel"/>
    <w:tmpl w:val="EAC41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507521"/>
    <w:multiLevelType w:val="multilevel"/>
    <w:tmpl w:val="89620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0E"/>
    <w:rsid w:val="00422464"/>
    <w:rsid w:val="00CC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AFDC"/>
  <w15:chartTrackingRefBased/>
  <w15:docId w15:val="{076B79A7-5511-4D04-9DCC-4B75490C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0E"/>
    <w:pPr>
      <w:spacing w:after="0" w:line="240" w:lineRule="auto"/>
    </w:pPr>
    <w:rPr>
      <w:rFonts w:ascii="Calibri" w:hAnsi="Calibri" w:cs="Calibri"/>
    </w:rPr>
  </w:style>
  <w:style w:type="paragraph" w:styleId="Heading1">
    <w:name w:val="heading 1"/>
    <w:basedOn w:val="Normal"/>
    <w:link w:val="Heading1Char"/>
    <w:uiPriority w:val="9"/>
    <w:qFormat/>
    <w:rsid w:val="00CC6C0E"/>
    <w:pPr>
      <w:keepNext/>
      <w:spacing w:before="240"/>
      <w:outlineLvl w:val="0"/>
    </w:pPr>
    <w:rPr>
      <w:rFonts w:ascii="Calibri Light"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0E"/>
    <w:rPr>
      <w:rFonts w:ascii="Calibri Light" w:hAnsi="Calibri Light" w:cs="Calibri Light"/>
      <w:color w:val="2F5496"/>
      <w:kern w:val="36"/>
      <w:sz w:val="32"/>
      <w:szCs w:val="32"/>
    </w:rPr>
  </w:style>
  <w:style w:type="character" w:styleId="Hyperlink">
    <w:name w:val="Hyperlink"/>
    <w:basedOn w:val="DefaultParagraphFont"/>
    <w:uiPriority w:val="99"/>
    <w:semiHidden/>
    <w:unhideWhenUsed/>
    <w:rsid w:val="00CC6C0E"/>
    <w:rPr>
      <w:color w:val="0563C1"/>
      <w:u w:val="single"/>
    </w:rPr>
  </w:style>
  <w:style w:type="paragraph" w:styleId="NormalWeb">
    <w:name w:val="Normal (Web)"/>
    <w:basedOn w:val="Normal"/>
    <w:uiPriority w:val="99"/>
    <w:semiHidden/>
    <w:unhideWhenUsed/>
    <w:rsid w:val="00CC6C0E"/>
    <w:pPr>
      <w:spacing w:before="100" w:beforeAutospacing="1" w:after="100" w:afterAutospacing="1"/>
    </w:pPr>
  </w:style>
  <w:style w:type="paragraph" w:styleId="ListParagraph">
    <w:name w:val="List Paragraph"/>
    <w:basedOn w:val="Normal"/>
    <w:uiPriority w:val="34"/>
    <w:qFormat/>
    <w:rsid w:val="00CC6C0E"/>
    <w:pPr>
      <w:ind w:left="720"/>
    </w:pPr>
  </w:style>
  <w:style w:type="paragraph" w:customStyle="1" w:styleId="paragraph">
    <w:name w:val="paragraph"/>
    <w:basedOn w:val="Normal"/>
    <w:uiPriority w:val="99"/>
    <w:semiHidden/>
    <w:rsid w:val="00CC6C0E"/>
    <w:pPr>
      <w:spacing w:before="100" w:beforeAutospacing="1" w:after="100" w:afterAutospacing="1"/>
    </w:pPr>
  </w:style>
  <w:style w:type="character" w:customStyle="1" w:styleId="normaltextrun">
    <w:name w:val="normaltextrun"/>
    <w:basedOn w:val="DefaultParagraphFont"/>
    <w:rsid w:val="00CC6C0E"/>
  </w:style>
  <w:style w:type="character" w:customStyle="1" w:styleId="eop">
    <w:name w:val="eop"/>
    <w:basedOn w:val="DefaultParagraphFont"/>
    <w:rsid w:val="00CC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1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2JrFfCkJT4&amp;feature=youtu.b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illinoisworknet.com/Calendar/Home/EventDetails/48878" TargetMode="External"/><Relationship Id="rId11" Type="http://schemas.openxmlformats.org/officeDocument/2006/relationships/customXml" Target="../customXml/item2.xml"/><Relationship Id="rId5" Type="http://schemas.openxmlformats.org/officeDocument/2006/relationships/hyperlink" Target="https://apps.illinoisworknet.com/Calendar/Home/EventDetails/48855"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16AE1A-7E78-4C3E-91D3-5C98D99BBC85}"/>
</file>

<file path=customXml/itemProps2.xml><?xml version="1.0" encoding="utf-8"?>
<ds:datastoreItem xmlns:ds="http://schemas.openxmlformats.org/officeDocument/2006/customXml" ds:itemID="{D4D21778-8A61-4BD8-90E4-A5443DD41961}"/>
</file>

<file path=customXml/itemProps3.xml><?xml version="1.0" encoding="utf-8"?>
<ds:datastoreItem xmlns:ds="http://schemas.openxmlformats.org/officeDocument/2006/customXml" ds:itemID="{E968A8A3-E8EA-43D5-803F-FE4EC122E8C3}"/>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Garvey, David P</cp:lastModifiedBy>
  <cp:revision>1</cp:revision>
  <dcterms:created xsi:type="dcterms:W3CDTF">2020-06-25T16:13:00Z</dcterms:created>
  <dcterms:modified xsi:type="dcterms:W3CDTF">2020-06-25T16:13:00Z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