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12E2" w14:textId="77777777" w:rsidR="00491E30" w:rsidRDefault="00B43EF6">
      <w:pPr>
        <w:pStyle w:val="Title"/>
      </w:pPr>
      <w:r>
        <w:rPr>
          <w:smallCaps/>
        </w:rPr>
        <w:t>Section</w:t>
      </w:r>
      <w:r>
        <w:rPr>
          <w:smallCaps/>
          <w:spacing w:val="33"/>
        </w:rPr>
        <w:t xml:space="preserve"> </w:t>
      </w:r>
      <w:r>
        <w:rPr>
          <w:smallCaps/>
        </w:rPr>
        <w:t>3:</w:t>
      </w:r>
      <w:r>
        <w:rPr>
          <w:smallCaps/>
          <w:spacing w:val="14"/>
        </w:rPr>
        <w:t xml:space="preserve"> </w:t>
      </w:r>
      <w:r>
        <w:rPr>
          <w:smallCaps/>
        </w:rPr>
        <w:t>Programmatic</w:t>
      </w:r>
      <w:r>
        <w:rPr>
          <w:smallCaps/>
          <w:spacing w:val="39"/>
        </w:rPr>
        <w:t xml:space="preserve"> </w:t>
      </w:r>
      <w:r>
        <w:rPr>
          <w:smallCaps/>
        </w:rPr>
        <w:t>Risk</w:t>
      </w:r>
      <w:r>
        <w:rPr>
          <w:smallCaps/>
          <w:spacing w:val="34"/>
        </w:rPr>
        <w:t xml:space="preserve"> </w:t>
      </w:r>
      <w:r>
        <w:rPr>
          <w:smallCaps/>
        </w:rPr>
        <w:t>Assessment</w:t>
      </w:r>
      <w:r>
        <w:rPr>
          <w:smallCaps/>
          <w:spacing w:val="34"/>
        </w:rPr>
        <w:t xml:space="preserve"> </w:t>
      </w:r>
      <w:r>
        <w:rPr>
          <w:smallCaps/>
          <w:spacing w:val="-2"/>
        </w:rPr>
        <w:t>Questions</w:t>
      </w:r>
    </w:p>
    <w:p w14:paraId="4E934AA2" w14:textId="77777777" w:rsidR="00491E30" w:rsidRDefault="00491E30">
      <w:pPr>
        <w:pStyle w:val="BodyText"/>
        <w:spacing w:before="74"/>
        <w:ind w:left="0"/>
        <w:rPr>
          <w:b/>
        </w:rPr>
      </w:pPr>
    </w:p>
    <w:p w14:paraId="03A2FD3A" w14:textId="77777777" w:rsidR="00491E30" w:rsidRDefault="00B43EF6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Stability</w:t>
      </w:r>
    </w:p>
    <w:p w14:paraId="6BFE7AC3" w14:textId="74F8697F" w:rsidR="000210EA" w:rsidRDefault="00B43EF6" w:rsidP="000210EA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</w:pPr>
      <w:r>
        <w:t>How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rPr>
          <w:spacing w:val="-2"/>
        </w:rPr>
        <w:t>budget?</w:t>
      </w:r>
    </w:p>
    <w:p w14:paraId="355D4DD4" w14:textId="77777777" w:rsidR="000210EA" w:rsidRDefault="00B43EF6" w:rsidP="000210EA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266"/>
        <w:ind w:right="612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diversified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multiple sources including your entity’s own funds, fundraising, endowments, etc., or is this grant funding the only source of funds for the project?</w:t>
      </w:r>
    </w:p>
    <w:p w14:paraId="11645AB3" w14:textId="77777777" w:rsidR="00491E30" w:rsidRDefault="00491E30">
      <w:pPr>
        <w:pStyle w:val="BodyText"/>
        <w:spacing w:before="1"/>
        <w:ind w:left="0"/>
      </w:pPr>
    </w:p>
    <w:p w14:paraId="51F85041" w14:textId="77777777" w:rsidR="00491E30" w:rsidRDefault="00B43EF6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3E2BB58A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8"/>
        </w:tabs>
        <w:spacing w:before="1" w:line="268" w:lineRule="exact"/>
        <w:ind w:left="718" w:hanging="358"/>
      </w:pPr>
      <w:r>
        <w:rPr>
          <w:u w:val="single"/>
        </w:rPr>
        <w:t>History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Performance</w:t>
      </w:r>
    </w:p>
    <w:p w14:paraId="088106FD" w14:textId="23ED8E5F" w:rsidR="00491E30" w:rsidRDefault="00B43EF6" w:rsidP="00B43EF6">
      <w:pPr>
        <w:pStyle w:val="ListParagraph"/>
        <w:numPr>
          <w:ilvl w:val="2"/>
          <w:numId w:val="1"/>
        </w:numPr>
        <w:tabs>
          <w:tab w:val="left" w:pos="1440"/>
        </w:tabs>
        <w:ind w:right="356"/>
      </w:pPr>
      <w:r>
        <w:t>Has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substantially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 xml:space="preserve">of grant activities in the last 3 years, or is this the first time performing such activities? </w:t>
      </w:r>
    </w:p>
    <w:p w14:paraId="58F5D9C5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8"/>
        </w:tabs>
        <w:spacing w:before="1"/>
        <w:ind w:left="718" w:hanging="358"/>
      </w:pPr>
      <w:r>
        <w:rPr>
          <w:u w:val="single"/>
        </w:rPr>
        <w:t>Key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Staff</w:t>
      </w:r>
    </w:p>
    <w:p w14:paraId="6AB04DCE" w14:textId="77777777" w:rsidR="00491E30" w:rsidRDefault="00B43EF6">
      <w:pPr>
        <w:pStyle w:val="ListParagraph"/>
        <w:numPr>
          <w:ilvl w:val="2"/>
          <w:numId w:val="1"/>
        </w:numPr>
        <w:tabs>
          <w:tab w:val="left" w:pos="1440"/>
        </w:tabs>
        <w:ind w:right="442"/>
      </w:pPr>
      <w:r>
        <w:t>Does your organization’s key existing staff have experience with the same or substantially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grant?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how many years of that experience do they have?</w:t>
      </w:r>
    </w:p>
    <w:p w14:paraId="59B4B377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spacing w:val="-2"/>
          <w:u w:val="single"/>
        </w:rPr>
        <w:t>Capacity</w:t>
      </w:r>
    </w:p>
    <w:p w14:paraId="0455B660" w14:textId="77777777" w:rsidR="00491E30" w:rsidRDefault="00B43EF6">
      <w:pPr>
        <w:pStyle w:val="ListParagraph"/>
        <w:numPr>
          <w:ilvl w:val="2"/>
          <w:numId w:val="1"/>
        </w:numPr>
        <w:tabs>
          <w:tab w:val="left" w:pos="1440"/>
        </w:tabs>
        <w:ind w:right="432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programmatic</w:t>
      </w:r>
      <w:r>
        <w:rPr>
          <w:spacing w:val="-5"/>
        </w:rPr>
        <w:t xml:space="preserve"> </w:t>
      </w:r>
      <w:r>
        <w:t>(non-capital)</w:t>
      </w:r>
      <w:r>
        <w:rPr>
          <w:spacing w:val="-3"/>
        </w:rPr>
        <w:t xml:space="preserve"> </w:t>
      </w:r>
      <w:r>
        <w:t>purpose,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to allow these specific grant activities to be completed?</w:t>
      </w:r>
    </w:p>
    <w:p w14:paraId="21EF0E4B" w14:textId="77777777" w:rsidR="00491E30" w:rsidRDefault="00B43EF6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  <w:jc w:val="both"/>
      </w:pPr>
      <w:r>
        <w:t>External</w:t>
      </w:r>
      <w:r>
        <w:rPr>
          <w:spacing w:val="-7"/>
        </w:rPr>
        <w:t xml:space="preserve"> </w:t>
      </w:r>
      <w:r>
        <w:rPr>
          <w:spacing w:val="-2"/>
        </w:rPr>
        <w:t>Partnerships</w:t>
      </w:r>
    </w:p>
    <w:p w14:paraId="6B042909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right="412"/>
        <w:jc w:val="both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programmatic</w:t>
      </w:r>
      <w:r>
        <w:rPr>
          <w:spacing w:val="-4"/>
        </w:rPr>
        <w:t xml:space="preserve"> </w:t>
      </w:r>
      <w:r>
        <w:t>(non-capital)</w:t>
      </w:r>
      <w:r>
        <w:rPr>
          <w:spacing w:val="-2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on external</w:t>
      </w:r>
      <w:r>
        <w:rPr>
          <w:spacing w:val="-5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(through</w:t>
      </w:r>
      <w:r>
        <w:rPr>
          <w:spacing w:val="-3"/>
        </w:rPr>
        <w:t xml:space="preserve"> </w:t>
      </w:r>
      <w:r>
        <w:t>contracts,</w:t>
      </w:r>
      <w:r>
        <w:rPr>
          <w:spacing w:val="-2"/>
        </w:rPr>
        <w:t xml:space="preserve"> </w:t>
      </w:r>
      <w:r>
        <w:t>procurements,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subgranting</w:t>
      </w:r>
      <w:proofErr w:type="spellEnd"/>
      <w:r>
        <w:t>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 performance for the activities to be covered by this grant?</w:t>
      </w:r>
    </w:p>
    <w:p w14:paraId="3FF4DB0D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‘Yes’,</w:t>
      </w:r>
      <w:r>
        <w:rPr>
          <w:spacing w:val="-2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4"/>
        </w:rPr>
        <w:t>with</w:t>
      </w:r>
    </w:p>
    <w:p w14:paraId="2F846215" w14:textId="77777777" w:rsidR="00491E30" w:rsidRDefault="00B43EF6">
      <w:pPr>
        <w:pStyle w:val="BodyText"/>
        <w:ind w:left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partner(s)?</w:t>
      </w:r>
    </w:p>
    <w:p w14:paraId="76B7BD6C" w14:textId="77777777" w:rsidR="00491E30" w:rsidRDefault="00B43EF6">
      <w:pPr>
        <w:pStyle w:val="ListParagraph"/>
        <w:numPr>
          <w:ilvl w:val="1"/>
          <w:numId w:val="1"/>
        </w:numPr>
        <w:tabs>
          <w:tab w:val="left" w:pos="720"/>
        </w:tabs>
        <w:spacing w:before="2"/>
        <w:ind w:right="368"/>
      </w:pPr>
      <w:r>
        <w:t>If this grant is for a programmatic (non-capital) purpose, does your organization acknowledge 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sub-recipient(s)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partner(s)</w:t>
      </w:r>
      <w:r>
        <w:rPr>
          <w:spacing w:val="-5"/>
        </w:rPr>
        <w:t xml:space="preserve"> </w:t>
      </w:r>
      <w:r>
        <w:t>and must ensure adequate monitoring accordingly?</w:t>
      </w:r>
    </w:p>
    <w:p w14:paraId="26E33071" w14:textId="77777777" w:rsidR="00491E30" w:rsidRDefault="00491E30">
      <w:pPr>
        <w:pStyle w:val="BodyText"/>
        <w:spacing w:before="1"/>
        <w:ind w:left="0"/>
      </w:pPr>
    </w:p>
    <w:p w14:paraId="74C6160C" w14:textId="77777777" w:rsidR="00491E30" w:rsidRDefault="00B43EF6">
      <w:pPr>
        <w:pStyle w:val="Heading1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spacing w:val="-2"/>
        </w:rPr>
        <w:t>Reporting</w:t>
      </w:r>
    </w:p>
    <w:p w14:paraId="6E48C7A3" w14:textId="77777777" w:rsidR="00491E30" w:rsidRDefault="00B43EF6">
      <w:pPr>
        <w:pStyle w:val="ListParagraph"/>
        <w:numPr>
          <w:ilvl w:val="1"/>
          <w:numId w:val="1"/>
        </w:numPr>
        <w:tabs>
          <w:tab w:val="left" w:pos="718"/>
        </w:tabs>
        <w:spacing w:before="1" w:line="268" w:lineRule="exact"/>
        <w:ind w:left="718" w:hanging="358"/>
      </w:pPr>
      <w:r>
        <w:rPr>
          <w:u w:val="single"/>
        </w:rPr>
        <w:t>Reporting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History</w:t>
      </w:r>
    </w:p>
    <w:p w14:paraId="36A12F25" w14:textId="327C614C" w:rsidR="000210EA" w:rsidRDefault="00B43EF6" w:rsidP="003E0B0D">
      <w:pPr>
        <w:pStyle w:val="ListParagraph"/>
        <w:numPr>
          <w:ilvl w:val="2"/>
          <w:numId w:val="1"/>
        </w:numPr>
        <w:tabs>
          <w:tab w:val="left" w:pos="1440"/>
        </w:tabs>
        <w:ind w:right="610"/>
      </w:pPr>
      <w:r>
        <w:t>Has your organization submitted financial and programmatic reporting in a timely manner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(always,</w:t>
      </w:r>
      <w:r>
        <w:rPr>
          <w:spacing w:val="-3"/>
        </w:rPr>
        <w:t xml:space="preserve"> </w:t>
      </w:r>
      <w:r>
        <w:t>sometimes,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never)?</w:t>
      </w:r>
      <w:r w:rsidR="000210EA">
        <w:t xml:space="preserve"> </w:t>
      </w:r>
    </w:p>
    <w:p w14:paraId="4F3DC646" w14:textId="77777777" w:rsidR="00491E30" w:rsidRDefault="00B43EF6">
      <w:pPr>
        <w:ind w:left="1800"/>
        <w:rPr>
          <w:i/>
        </w:rPr>
      </w:pPr>
      <w:r>
        <w:t>*</w:t>
      </w:r>
      <w:r>
        <w:rPr>
          <w:spacing w:val="-5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would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organization’s</w:t>
      </w:r>
      <w:r>
        <w:rPr>
          <w:i/>
          <w:spacing w:val="-3"/>
        </w:rPr>
        <w:t xml:space="preserve"> </w:t>
      </w:r>
      <w:r>
        <w:rPr>
          <w:i/>
        </w:rPr>
        <w:t>first</w:t>
      </w:r>
      <w:r>
        <w:rPr>
          <w:i/>
          <w:spacing w:val="-5"/>
        </w:rPr>
        <w:t xml:space="preserve"> </w:t>
      </w:r>
      <w:r>
        <w:rPr>
          <w:i/>
        </w:rPr>
        <w:t>grant</w:t>
      </w:r>
      <w:r>
        <w:rPr>
          <w:i/>
          <w:spacing w:val="-4"/>
        </w:rPr>
        <w:t xml:space="preserve"> </w:t>
      </w:r>
      <w:r>
        <w:rPr>
          <w:i/>
        </w:rPr>
        <w:t>award</w:t>
      </w:r>
      <w:r>
        <w:rPr>
          <w:i/>
          <w:spacing w:val="-7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question</w:t>
      </w:r>
      <w:r>
        <w:rPr>
          <w:i/>
          <w:spacing w:val="-5"/>
        </w:rPr>
        <w:t xml:space="preserve"> </w:t>
      </w:r>
      <w:r>
        <w:rPr>
          <w:i/>
        </w:rPr>
        <w:t>would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be</w:t>
      </w:r>
    </w:p>
    <w:p w14:paraId="0FEC5874" w14:textId="77777777" w:rsidR="00491E30" w:rsidRDefault="00B43EF6">
      <w:pPr>
        <w:ind w:left="1800"/>
        <w:rPr>
          <w:i/>
        </w:rPr>
      </w:pPr>
      <w:r>
        <w:rPr>
          <w:i/>
        </w:rPr>
        <w:t>applicable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(N/A)</w:t>
      </w:r>
    </w:p>
    <w:p w14:paraId="135FC510" w14:textId="77777777" w:rsidR="00491E30" w:rsidRDefault="00B43EF6">
      <w:pPr>
        <w:pStyle w:val="ListParagraph"/>
        <w:numPr>
          <w:ilvl w:val="1"/>
          <w:numId w:val="1"/>
        </w:numPr>
        <w:tabs>
          <w:tab w:val="left" w:pos="358"/>
        </w:tabs>
        <w:ind w:left="358" w:right="7304" w:hanging="358"/>
        <w:jc w:val="right"/>
      </w:pPr>
      <w:r>
        <w:rPr>
          <w:u w:val="single"/>
        </w:rPr>
        <w:t>Reporting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Capacity</w:t>
      </w:r>
    </w:p>
    <w:p w14:paraId="1411DD5E" w14:textId="77777777" w:rsidR="00491E30" w:rsidRDefault="00B43EF6">
      <w:pPr>
        <w:pStyle w:val="ListParagraph"/>
        <w:numPr>
          <w:ilvl w:val="2"/>
          <w:numId w:val="1"/>
        </w:numPr>
        <w:tabs>
          <w:tab w:val="left" w:pos="1440"/>
        </w:tabs>
        <w:spacing w:before="79"/>
        <w:ind w:right="360"/>
      </w:pPr>
      <w:r>
        <w:t>Has</w:t>
      </w:r>
      <w:r>
        <w:rPr>
          <w:spacing w:val="-3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which are intended or coverage via this grant?</w:t>
      </w:r>
      <w:r>
        <w:rPr>
          <w:spacing w:val="40"/>
        </w:rPr>
        <w:t xml:space="preserve"> </w:t>
      </w:r>
      <w:r>
        <w:t>Is there segregation of duties to ensure accurate and validated reporting?</w:t>
      </w:r>
    </w:p>
    <w:p w14:paraId="431353BA" w14:textId="77777777" w:rsidR="00491E30" w:rsidRDefault="00B43EF6">
      <w:pPr>
        <w:pStyle w:val="ListParagraph"/>
        <w:numPr>
          <w:ilvl w:val="2"/>
          <w:numId w:val="1"/>
        </w:numPr>
        <w:tabs>
          <w:tab w:val="left" w:pos="1440"/>
        </w:tabs>
        <w:ind w:right="437"/>
      </w:pPr>
      <w:r>
        <w:t>Are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program/project</w:t>
      </w:r>
      <w:r>
        <w:rPr>
          <w:spacing w:val="-3"/>
        </w:rPr>
        <w:t xml:space="preserve"> </w:t>
      </w:r>
      <w:r>
        <w:t>requirements, deliverables, and outcomes for the activities to be covered by this grant?</w:t>
      </w:r>
    </w:p>
    <w:p w14:paraId="615D9BF8" w14:textId="2780BD2D" w:rsidR="00491E30" w:rsidRDefault="00B43EF6">
      <w:pPr>
        <w:pStyle w:val="ListParagraph"/>
        <w:numPr>
          <w:ilvl w:val="2"/>
          <w:numId w:val="1"/>
        </w:numPr>
        <w:tabs>
          <w:tab w:val="left" w:pos="1440"/>
        </w:tabs>
        <w:ind w:right="957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mechanisms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 related to the activities to be covered by this grant?</w:t>
      </w:r>
    </w:p>
    <w:p w14:paraId="6468DEED" w14:textId="356031A7" w:rsidR="003E0B0D" w:rsidRDefault="003E0B0D" w:rsidP="003E0B0D">
      <w:pPr>
        <w:pStyle w:val="BodyText"/>
        <w:numPr>
          <w:ilvl w:val="1"/>
          <w:numId w:val="1"/>
        </w:numPr>
        <w:ind w:right="289"/>
        <w:rPr>
          <w:u w:val="single"/>
        </w:rPr>
      </w:pPr>
      <w:r w:rsidRPr="003E0B0D">
        <w:rPr>
          <w:u w:val="single"/>
        </w:rPr>
        <w:t>Additional Questions</w:t>
      </w:r>
    </w:p>
    <w:p w14:paraId="30367CD8" w14:textId="77777777" w:rsidR="003E0B0D" w:rsidRPr="003E0B0D" w:rsidRDefault="003E0B0D" w:rsidP="003E0B0D">
      <w:pPr>
        <w:pStyle w:val="BodyText"/>
        <w:ind w:left="720" w:right="289"/>
        <w:rPr>
          <w:u w:val="single"/>
        </w:rPr>
      </w:pPr>
    </w:p>
    <w:p w14:paraId="3E21692D" w14:textId="5E9DFFB3" w:rsidR="003E0B0D" w:rsidRPr="003E0B0D" w:rsidRDefault="003E0B0D" w:rsidP="003E0B0D">
      <w:pPr>
        <w:pStyle w:val="BodyText"/>
        <w:numPr>
          <w:ilvl w:val="0"/>
          <w:numId w:val="2"/>
        </w:numPr>
        <w:ind w:left="720" w:right="289"/>
      </w:pPr>
      <w:r w:rsidRPr="003E0B0D">
        <w:t>Will the program funds be less than 25% of the organization's budget?</w:t>
      </w:r>
    </w:p>
    <w:p w14:paraId="23EFE732" w14:textId="0368B788" w:rsidR="003E0B0D" w:rsidRPr="003E0B0D" w:rsidRDefault="003E0B0D" w:rsidP="003E0B0D">
      <w:pPr>
        <w:pStyle w:val="BodyText"/>
        <w:numPr>
          <w:ilvl w:val="0"/>
          <w:numId w:val="3"/>
        </w:numPr>
        <w:ind w:left="720" w:right="289"/>
      </w:pPr>
      <w:r w:rsidRPr="003E0B0D">
        <w:t>Will the program require scaling up (50% of total staffing) or is a major (50%) part of the organization's overall budget?</w:t>
      </w:r>
    </w:p>
    <w:p w14:paraId="45853F68" w14:textId="77777777" w:rsidR="003E0B0D" w:rsidRPr="003E0B0D" w:rsidRDefault="003E0B0D" w:rsidP="003E0B0D">
      <w:pPr>
        <w:pStyle w:val="BodyText"/>
        <w:numPr>
          <w:ilvl w:val="0"/>
          <w:numId w:val="4"/>
        </w:numPr>
        <w:ind w:right="289"/>
      </w:pPr>
      <w:r w:rsidRPr="003E0B0D">
        <w:t xml:space="preserve">Does the organization have to scale up significantly (more than 100% increase in staffing/resources) </w:t>
      </w:r>
      <w:proofErr w:type="gramStart"/>
      <w:r w:rsidRPr="003E0B0D">
        <w:t>in order to</w:t>
      </w:r>
      <w:proofErr w:type="gramEnd"/>
      <w:r w:rsidRPr="003E0B0D">
        <w:t xml:space="preserve"> perform the program?</w:t>
      </w:r>
    </w:p>
    <w:p w14:paraId="23DE553F" w14:textId="77777777" w:rsidR="003E0B0D" w:rsidRPr="003E0B0D" w:rsidRDefault="003E0B0D" w:rsidP="003E0B0D">
      <w:pPr>
        <w:pStyle w:val="BodyText"/>
        <w:ind w:right="289"/>
      </w:pPr>
      <w:r w:rsidRPr="003E0B0D">
        <w:lastRenderedPageBreak/>
        <w:t> </w:t>
      </w:r>
    </w:p>
    <w:p w14:paraId="23790AE9" w14:textId="77777777" w:rsidR="003E0B0D" w:rsidRPr="003E0B0D" w:rsidRDefault="003E0B0D" w:rsidP="003E0B0D">
      <w:pPr>
        <w:pStyle w:val="BodyText"/>
        <w:numPr>
          <w:ilvl w:val="0"/>
          <w:numId w:val="5"/>
        </w:numPr>
        <w:ind w:right="289"/>
      </w:pPr>
      <w:r w:rsidRPr="003E0B0D">
        <w:t xml:space="preserve">Does the organization </w:t>
      </w:r>
      <w:proofErr w:type="gramStart"/>
      <w:r w:rsidRPr="003E0B0D">
        <w:t>have the ability to</w:t>
      </w:r>
      <w:proofErr w:type="gramEnd"/>
      <w:r w:rsidRPr="003E0B0D">
        <w:t xml:space="preserve"> track personnel time applied to this program?</w:t>
      </w:r>
    </w:p>
    <w:p w14:paraId="64B11FDD" w14:textId="77777777" w:rsidR="003E0B0D" w:rsidRDefault="003E0B0D" w:rsidP="003E0B0D">
      <w:pPr>
        <w:pStyle w:val="BodyText"/>
        <w:ind w:left="0" w:right="289"/>
      </w:pPr>
    </w:p>
    <w:sectPr w:rsidR="003E0B0D">
      <w:pgSz w:w="12240" w:h="15840"/>
      <w:pgMar w:top="10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62B6"/>
    <w:multiLevelType w:val="multilevel"/>
    <w:tmpl w:val="4FDC0F54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151AB8"/>
    <w:multiLevelType w:val="multilevel"/>
    <w:tmpl w:val="70249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145E47"/>
    <w:multiLevelType w:val="hybridMultilevel"/>
    <w:tmpl w:val="1D42B21C"/>
    <w:lvl w:ilvl="0" w:tplc="6CA0A6F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386E6C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E8CF61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B82FCF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5E5E937A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4F5AB804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FD4CFA5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EB34BA3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EB56EFD8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D63419"/>
    <w:multiLevelType w:val="multilevel"/>
    <w:tmpl w:val="C05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4B2BE2"/>
    <w:multiLevelType w:val="multilevel"/>
    <w:tmpl w:val="510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6323606">
    <w:abstractNumId w:val="2"/>
  </w:num>
  <w:num w:numId="2" w16cid:durableId="9380974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25449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88909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272140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30"/>
    <w:rsid w:val="000210EA"/>
    <w:rsid w:val="00352C4C"/>
    <w:rsid w:val="003E0B0D"/>
    <w:rsid w:val="00491E30"/>
    <w:rsid w:val="00577366"/>
    <w:rsid w:val="00B43EF6"/>
    <w:rsid w:val="00E2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E34C"/>
  <w15:docId w15:val="{3C67ADF0-1691-4147-ABD1-59B19B6C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</w:style>
  <w:style w:type="paragraph" w:styleId="Title">
    <w:name w:val="Title"/>
    <w:basedOn w:val="Normal"/>
    <w:uiPriority w:val="10"/>
    <w:qFormat/>
    <w:pPr>
      <w:spacing w:before="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539B0A-89FC-4C24-B7DB-3036E3059E5D}"/>
</file>

<file path=customXml/itemProps2.xml><?xml version="1.0" encoding="utf-8"?>
<ds:datastoreItem xmlns:ds="http://schemas.openxmlformats.org/officeDocument/2006/customXml" ds:itemID="{2B29520F-BEC1-4F9C-AD01-739FDF63CFAF}"/>
</file>

<file path=customXml/itemProps3.xml><?xml version="1.0" encoding="utf-8"?>
<ds:datastoreItem xmlns:ds="http://schemas.openxmlformats.org/officeDocument/2006/customXml" ds:itemID="{E77DFB38-BD93-4D73-8EF0-ADF0AD52F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2528</Characters>
  <Application>Microsoft Office Word</Application>
  <DocSecurity>4</DocSecurity>
  <Lines>194</Lines>
  <Paragraphs>108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Parr, David</dc:creator>
  <cp:lastModifiedBy>Crawford, Brooks</cp:lastModifiedBy>
  <cp:revision>2</cp:revision>
  <dcterms:created xsi:type="dcterms:W3CDTF">2026-01-21T17:18:00Z</dcterms:created>
  <dcterms:modified xsi:type="dcterms:W3CDTF">2026-01-21T17:18:00Z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0x010100CE52569ECEA4A742A2C5974F57977DA4</vt:lpwstr>
  </property>
</Properties>
</file>