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CF2D" w14:textId="13647E48" w:rsidR="00B73795" w:rsidRDefault="00B73795" w:rsidP="00B73795">
      <w:pPr>
        <w:jc w:val="center"/>
      </w:pPr>
    </w:p>
    <w:tbl>
      <w:tblPr>
        <w:tblW w:w="10776" w:type="dxa"/>
        <w:jc w:val="center"/>
        <w:tblLook w:val="04A0" w:firstRow="1" w:lastRow="0" w:firstColumn="1" w:lastColumn="0" w:noHBand="0" w:noVBand="1"/>
      </w:tblPr>
      <w:tblGrid>
        <w:gridCol w:w="920"/>
        <w:gridCol w:w="5460"/>
        <w:gridCol w:w="1426"/>
        <w:gridCol w:w="1357"/>
        <w:gridCol w:w="17"/>
        <w:gridCol w:w="47"/>
        <w:gridCol w:w="1327"/>
        <w:gridCol w:w="222"/>
      </w:tblGrid>
      <w:tr w:rsidR="00B73795" w:rsidRPr="00E94312" w14:paraId="2DE5D1E3" w14:textId="77777777" w:rsidTr="00B73795">
        <w:trPr>
          <w:gridAfter w:val="1"/>
          <w:wAfter w:w="222" w:type="dxa"/>
          <w:trHeight w:val="829"/>
          <w:tblHeader/>
          <w:jc w:val="center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FA6674D" w14:textId="4F5C26D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 and Participant Characteristics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DD5E51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3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</w:t>
            </w:r>
            <w:r w:rsidRPr="00E943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ARTICIPANTS RECRUITED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C18CD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3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</w:t>
            </w:r>
            <w:r w:rsidRPr="00E943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ARTICIPANTS ENROLLED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</w:tcPr>
          <w:p w14:paraId="594457B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3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</w:t>
            </w:r>
            <w:r w:rsidRPr="00E943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ARTICIPAN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 COMPLETERS</w:t>
            </w:r>
          </w:p>
        </w:tc>
      </w:tr>
      <w:tr w:rsidR="00B73795" w:rsidRPr="00E94312" w14:paraId="4B40096F" w14:textId="77777777" w:rsidTr="00B73795">
        <w:trPr>
          <w:trHeight w:val="60"/>
          <w:tblHeader/>
          <w:jc w:val="center"/>
        </w:trPr>
        <w:tc>
          <w:tcPr>
            <w:tcW w:w="6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B1B31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0CAC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0286F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47BF2A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EF31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B73795" w:rsidRPr="00E94312" w14:paraId="402ECC13" w14:textId="77777777" w:rsidTr="00B73795">
        <w:trPr>
          <w:trHeight w:val="270"/>
          <w:jc w:val="center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noWrap/>
            <w:textDirection w:val="btLr"/>
            <w:vAlign w:val="center"/>
            <w:hideMark/>
          </w:tcPr>
          <w:p w14:paraId="72B6D0F8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A.  Activities</w:t>
            </w:r>
          </w:p>
        </w:tc>
        <w:tc>
          <w:tcPr>
            <w:tcW w:w="963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BBEA4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sz w:val="18"/>
                <w:szCs w:val="18"/>
              </w:rPr>
              <w:t>SERVICE LEVELS</w:t>
            </w:r>
          </w:p>
        </w:tc>
        <w:tc>
          <w:tcPr>
            <w:tcW w:w="222" w:type="dxa"/>
            <w:vAlign w:val="center"/>
            <w:hideMark/>
          </w:tcPr>
          <w:p w14:paraId="284D7FDB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0192A529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7D4BC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1659" w14:textId="3C9FF351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Adults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82B3D4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DDBC58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335D75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1392CB6C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3C1213FE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6CED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E9BE" w14:textId="01622B96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Youth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5190918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C7ECD3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793753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1F05C98E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6BB8CC43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5D51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705A" w14:textId="52B7FDB2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D0F11D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62C93EA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73348E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5581B2E5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001359F8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114B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5307" w14:textId="35019468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AF1DCE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BB46DF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3EAC990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31435B53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2F5AF42B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F384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52E3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4E88DA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4ECC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A45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3F761045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12E5F60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5EBF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49399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sz w:val="18"/>
                <w:szCs w:val="18"/>
              </w:rPr>
              <w:t>SERVICES PROVIDED</w:t>
            </w:r>
          </w:p>
        </w:tc>
        <w:tc>
          <w:tcPr>
            <w:tcW w:w="222" w:type="dxa"/>
            <w:vAlign w:val="center"/>
            <w:hideMark/>
          </w:tcPr>
          <w:p w14:paraId="4A343DA9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5730450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DBDB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04A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 the Job Training (as part of registered apprenticeship program only)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546039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A045C9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460270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07C61728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2D4F413C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96667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422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 Experience (as part of a pre-apprenticeship program only)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5A7B51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DDC248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17226B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1343DBAD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2CCE8DC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6616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140F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Related Training and Instruction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E925ED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04E0ED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D9C1DA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392B724E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695B18B5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E278D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07B8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Supportive Services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E04D9D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B26B9B8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7AF97CB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665F1951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64FC05F" w14:textId="77777777" w:rsidTr="00B73795">
        <w:trPr>
          <w:trHeight w:val="315"/>
          <w:jc w:val="center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FC14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AADC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Other (Describe in Narrative)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E8A85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C8FEDF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</w:tcPr>
          <w:p w14:paraId="48A847E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7ADB9E2B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2072CC8" w14:textId="77777777" w:rsidTr="00B73795">
        <w:trPr>
          <w:trHeight w:val="300"/>
          <w:jc w:val="center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6E0B4"/>
            <w:textDirection w:val="btLr"/>
            <w:vAlign w:val="center"/>
            <w:hideMark/>
          </w:tcPr>
          <w:p w14:paraId="4C93D3F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B. Characteristics and Demographics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5E37108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</w:tcPr>
          <w:p w14:paraId="01810F0A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</w:tcPr>
          <w:p w14:paraId="4F2AB4D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469985E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7E99A9D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4DDE4D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348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a. Male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C29B898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79B76B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226EA2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9F0DA0B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6471D63B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DD2F8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6A1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b. Female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C16C28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030BA1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85FB50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AB1DCD7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2CD5FD93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4832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F975FD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22" w:type="dxa"/>
            <w:vAlign w:val="center"/>
            <w:hideMark/>
          </w:tcPr>
          <w:p w14:paraId="2D4435F0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2BE290C4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6DAB8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9F33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a. 16-24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FD4866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7342BA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7C7006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38F90C3B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D868F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FF40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b. 25-54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A813C4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AF36A08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78BBF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298CF27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57183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8B538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c. 55+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55D0AD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D76EB9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822B8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495DFD44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4FCAA3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F1D7CED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222" w:type="dxa"/>
            <w:vAlign w:val="center"/>
            <w:hideMark/>
          </w:tcPr>
          <w:p w14:paraId="794E3BED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75EBC7E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C9F172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070CB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Attending post-secondary school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633CF1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C9BCFA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07981D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0772F4E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A9CBB93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222F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4148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Attained a secondary school diploma or equivalency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0836A3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C8F63D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3F5824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C949172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713107B1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D4C54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1FF14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Completed one or more years of post secondary education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BC36F8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399FF3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5E06F70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E201E23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7D6095BD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10F7C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BB707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Attained a post secondary technical or vocational certification (non-degree)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C695D1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125F12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37A1053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752C51C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4DE79063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D7A4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9EBE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Attained an Associates degree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14C20F0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098621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0F8E4F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7742621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22B11B7D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9AFBFB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1BA1B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Attained a Bachelors degree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60D6331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AA3304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180200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B5ABA7D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34F818BB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78483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7AD4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Attained a degree beyond a Bachelor's degree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E3FD00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11C050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AF942F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78A053E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6D2920CA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9856B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E0184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DEMOGRAPHICS</w:t>
            </w:r>
          </w:p>
        </w:tc>
        <w:tc>
          <w:tcPr>
            <w:tcW w:w="222" w:type="dxa"/>
            <w:vAlign w:val="center"/>
            <w:hideMark/>
          </w:tcPr>
          <w:p w14:paraId="43108E1F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012BD45C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DBC3F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8D76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Ethnicity - Hispanic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F6B947B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D2C104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E78FBE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263FE9D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666FCDA7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7E82B3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8C61F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Black/African American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F85885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0CC312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2486337B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B71C3C2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6546970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317A4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BC963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Asian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5D9902A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67C73B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F71541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9B38078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99E9EEA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5DD27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004D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Indian/Alaska Native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7A644E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0AE56D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B4658E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4CEB911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19BF7F9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43336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7B95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Native Hawaiian/Other Pacific Islander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F2DAD4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65E180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2CC68B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6DAC3F2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4B12C36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84FC3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CFEB4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A54441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DC4F43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7D9648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9F26FA0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23508DB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F9DA5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7427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Did Not Self-Identify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C86E4B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E004321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B1C00E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C5ACB46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A4AA90E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A19DE3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E32EF9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CHARACTERISTICS (self reported)</w:t>
            </w:r>
          </w:p>
        </w:tc>
        <w:tc>
          <w:tcPr>
            <w:tcW w:w="222" w:type="dxa"/>
            <w:vAlign w:val="center"/>
            <w:hideMark/>
          </w:tcPr>
          <w:p w14:paraId="331F7EA7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D27D9D2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44567F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B7533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Veteran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3100B31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02E40740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00F6E01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9FEC066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64A52AC1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DC330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9E4227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Individual with Disability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005C84E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78631DE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0D7F298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268AC41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0DD2F536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661298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E41AF2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Exoffender / Returning Citizen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3EEAABE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4BD2803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658E4F2B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F800881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4E71A47C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15E2D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AD5F13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Lesbian, gay, bisexual and transgender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692542A0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5579F58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42CD0A1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F0A0514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037CC54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C0092D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2D054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2C30271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4E57B2E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15765DA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8F45397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4A409833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A691C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32476C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Incumbent Worker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4FEAB77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7A8C9FF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7FE2148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F3B8A97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331D884" w14:textId="77777777" w:rsidTr="00B73795">
        <w:trPr>
          <w:trHeight w:val="315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1BB219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2D3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CAE8EE8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FAD5FE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49440F7B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312CC3B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3952012" w14:textId="77777777" w:rsidTr="00B73795">
        <w:trPr>
          <w:trHeight w:val="300"/>
          <w:jc w:val="center"/>
        </w:trPr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noWrap/>
            <w:textDirection w:val="btLr"/>
            <w:vAlign w:val="center"/>
            <w:hideMark/>
          </w:tcPr>
          <w:p w14:paraId="7A4BF4B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C. Potential Barriers</w:t>
            </w:r>
          </w:p>
        </w:tc>
        <w:tc>
          <w:tcPr>
            <w:tcW w:w="9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F7726F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CHARACTERISTICS / POTENTIAL BARRIERS (self reported)</w:t>
            </w:r>
          </w:p>
        </w:tc>
        <w:tc>
          <w:tcPr>
            <w:tcW w:w="222" w:type="dxa"/>
            <w:vAlign w:val="center"/>
            <w:hideMark/>
          </w:tcPr>
          <w:p w14:paraId="05EDEC76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7BF43BCC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C04AA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BDB75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Low Income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62EC7FC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BBAD60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9B1AF51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09FC278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0439628E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708E1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C7EAD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Homeless Individuals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C646BA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38266A4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CA8895B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8AA317E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7435B058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68268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598B0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Youth who are in or have aged out of the foster care system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7FF67A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C38A26D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3BBF5E2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CD4A11D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1BA83B31" w14:textId="77777777" w:rsidTr="00B73795">
        <w:trPr>
          <w:trHeight w:val="502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B25D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7FE8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Individuals who are English language learners, individuals who have low levels of literacy, and individuals facing substantial cultural barriers;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3F9AFB" w14:textId="77777777" w:rsidR="00B73795" w:rsidRPr="00E94312" w:rsidRDefault="00B73795" w:rsidP="00103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975C2" w14:textId="77777777" w:rsidR="00B73795" w:rsidRPr="00E94312" w:rsidRDefault="00B73795" w:rsidP="00103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239786DE" w14:textId="77777777" w:rsidR="00B73795" w:rsidRPr="00E94312" w:rsidRDefault="00B73795" w:rsidP="00103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71DC200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73FC0B36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37B54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05A7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Eligible migrant and seasonal farmworkers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318C41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82779D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1D797AD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869F580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BECF086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6FD0C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67486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Single parents (including single pregnant women)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A91173E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B3561D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9F75769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0E13CFA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07CE8EFE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43D3E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E3C6F" w14:textId="77777777" w:rsidR="00B73795" w:rsidRPr="00E94312" w:rsidRDefault="00B73795" w:rsidP="001035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Long-term unemployed individuals.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6A117AF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D16789A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21D989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473C162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4E9646BE" w14:textId="77777777" w:rsidTr="00B73795">
        <w:trPr>
          <w:trHeight w:val="300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05734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E30D2" w14:textId="77777777" w:rsidR="00B73795" w:rsidRPr="00E94312" w:rsidRDefault="00B73795" w:rsidP="001035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Older Workers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6213B45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28FA5575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</w:tcPr>
          <w:p w14:paraId="26AD39E7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E9328EF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795" w:rsidRPr="00E94312" w14:paraId="533AFA50" w14:textId="77777777" w:rsidTr="00B73795">
        <w:trPr>
          <w:trHeight w:val="315"/>
          <w:jc w:val="center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4D2C4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6B10B" w14:textId="77777777" w:rsidR="00B73795" w:rsidRPr="00E94312" w:rsidRDefault="00B73795" w:rsidP="0010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Other (please define)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B2FF56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1FA685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43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</w:tcPr>
          <w:p w14:paraId="3E810913" w14:textId="77777777" w:rsidR="00B73795" w:rsidRPr="00E94312" w:rsidRDefault="00B73795" w:rsidP="0010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745FE55" w14:textId="77777777" w:rsidR="00B73795" w:rsidRPr="00E94312" w:rsidRDefault="00B73795" w:rsidP="0010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4D5AF0" w14:textId="77777777" w:rsidR="00B73795" w:rsidRDefault="00B73795"/>
    <w:sectPr w:rsidR="00B73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2F78" w14:textId="77777777" w:rsidR="00D07292" w:rsidRDefault="00D07292" w:rsidP="00B73795">
      <w:pPr>
        <w:spacing w:after="0" w:line="240" w:lineRule="auto"/>
      </w:pPr>
      <w:r>
        <w:separator/>
      </w:r>
    </w:p>
  </w:endnote>
  <w:endnote w:type="continuationSeparator" w:id="0">
    <w:p w14:paraId="63F0EDC5" w14:textId="77777777" w:rsidR="00D07292" w:rsidRDefault="00D07292" w:rsidP="00B7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201B" w14:textId="77777777" w:rsidR="009348B7" w:rsidRDefault="00934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780F" w14:textId="77777777" w:rsidR="009348B7" w:rsidRDefault="00934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DDCE" w14:textId="77777777" w:rsidR="009348B7" w:rsidRDefault="00934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A910" w14:textId="77777777" w:rsidR="00D07292" w:rsidRDefault="00D07292" w:rsidP="00B73795">
      <w:pPr>
        <w:spacing w:after="0" w:line="240" w:lineRule="auto"/>
      </w:pPr>
      <w:r>
        <w:separator/>
      </w:r>
    </w:p>
  </w:footnote>
  <w:footnote w:type="continuationSeparator" w:id="0">
    <w:p w14:paraId="238F693D" w14:textId="77777777" w:rsidR="00D07292" w:rsidRDefault="00D07292" w:rsidP="00B7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8F31" w14:textId="77777777" w:rsidR="009348B7" w:rsidRDefault="0093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40C5" w14:textId="54B8F788" w:rsidR="00B73795" w:rsidRPr="00D61ABC" w:rsidRDefault="009348B7" w:rsidP="009348B7">
    <w:pPr>
      <w:pStyle w:val="Header"/>
      <w:rPr>
        <w:b/>
        <w:bCs/>
      </w:rPr>
    </w:pPr>
    <w:r w:rsidRPr="00D61ABC">
      <w:rPr>
        <w:b/>
        <w:bCs/>
      </w:rPr>
      <w:t>ATTACHMENT I</w:t>
    </w:r>
    <w:r w:rsidR="00D61ABC" w:rsidRPr="00D61ABC">
      <w:rPr>
        <w:b/>
        <w:bCs/>
      </w:rPr>
      <w:t>I</w:t>
    </w:r>
    <w:r w:rsidRPr="00D61ABC">
      <w:rPr>
        <w:b/>
        <w:bCs/>
      </w:rPr>
      <w:t xml:space="preserve">: </w:t>
    </w:r>
    <w:r w:rsidR="00B73795" w:rsidRPr="00D61ABC">
      <w:rPr>
        <w:b/>
        <w:bCs/>
      </w:rPr>
      <w:t xml:space="preserve">Multi-Cultural Jobs Program </w:t>
    </w:r>
    <w:r w:rsidR="00D61ABC" w:rsidRPr="00D61ABC">
      <w:rPr>
        <w:b/>
        <w:bCs/>
      </w:rPr>
      <w:t>Outcome Summary</w:t>
    </w:r>
  </w:p>
  <w:p w14:paraId="7409DBBC" w14:textId="77777777" w:rsidR="00B73795" w:rsidRDefault="00B73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76CB" w14:textId="77777777" w:rsidR="009348B7" w:rsidRDefault="00934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5"/>
    <w:rsid w:val="00023CCB"/>
    <w:rsid w:val="009348B7"/>
    <w:rsid w:val="00B626E7"/>
    <w:rsid w:val="00B73795"/>
    <w:rsid w:val="00CC5816"/>
    <w:rsid w:val="00D07292"/>
    <w:rsid w:val="00D61ABC"/>
    <w:rsid w:val="00F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D6EA"/>
  <w15:chartTrackingRefBased/>
  <w15:docId w15:val="{38C47DBA-114F-4DF8-A3B4-C4662EA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795"/>
  </w:style>
  <w:style w:type="paragraph" w:styleId="Footer">
    <w:name w:val="footer"/>
    <w:basedOn w:val="Normal"/>
    <w:link w:val="FooterChar"/>
    <w:uiPriority w:val="99"/>
    <w:unhideWhenUsed/>
    <w:rsid w:val="00B7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2BBCF13D0B54BA6F019D4ADC6FF0A" ma:contentTypeVersion="3" ma:contentTypeDescription="Create a new document." ma:contentTypeScope="" ma:versionID="81be4bf206c7728b0ee89401ad8448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3F622A-4956-4DA0-A78B-3C8B095DA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6AC25-73FD-415E-A4B7-C53DF93DABAA}"/>
</file>

<file path=customXml/itemProps3.xml><?xml version="1.0" encoding="utf-8"?>
<ds:datastoreItem xmlns:ds="http://schemas.openxmlformats.org/officeDocument/2006/customXml" ds:itemID="{E93487C3-5676-4F9B-838A-A0A72F4735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Lisa D.</dc:creator>
  <cp:keywords/>
  <dc:description/>
  <cp:lastModifiedBy>Williams, Kenis</cp:lastModifiedBy>
  <cp:revision>2</cp:revision>
  <dcterms:created xsi:type="dcterms:W3CDTF">2022-06-13T21:46:00Z</dcterms:created>
  <dcterms:modified xsi:type="dcterms:W3CDTF">2022-06-13T21:46:00Z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0x0101001E72BBCF13D0B54BA6F019D4ADC6FF0A</vt:lpwstr>
  </property>
</Properties>
</file>