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EF43" w14:textId="77777777" w:rsidR="00485AB6" w:rsidRDefault="00485AB6" w:rsidP="00485AB6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013A71">
        <w:rPr>
          <w:rFonts w:ascii="Arial" w:hAnsi="Arial" w:cs="Arial"/>
          <w:b/>
          <w:bCs/>
          <w:sz w:val="20"/>
          <w:szCs w:val="20"/>
        </w:rPr>
        <w:t xml:space="preserve">ATTACHMENT I – EXECUTIVE SUMMARY (2 Page Limit) </w:t>
      </w:r>
    </w:p>
    <w:bookmarkEnd w:id="0"/>
    <w:p w14:paraId="4F959A42" w14:textId="77777777" w:rsidR="00485AB6" w:rsidRPr="00013A71" w:rsidRDefault="00485AB6" w:rsidP="00485AB6">
      <w:pPr>
        <w:pStyle w:val="NoSpacing"/>
        <w:rPr>
          <w:rFonts w:ascii="Arial" w:hAnsi="Arial" w:cs="Arial"/>
          <w:sz w:val="20"/>
          <w:szCs w:val="20"/>
        </w:rPr>
      </w:pPr>
      <w:r w:rsidRPr="00B11AAA">
        <w:rPr>
          <w:rFonts w:ascii="Arial" w:hAnsi="Arial" w:cs="Arial"/>
          <w:sz w:val="20"/>
          <w:szCs w:val="20"/>
        </w:rPr>
        <w:t xml:space="preserve">Applicants must complete </w:t>
      </w:r>
      <w:r>
        <w:rPr>
          <w:rFonts w:ascii="Arial" w:hAnsi="Arial" w:cs="Arial"/>
          <w:sz w:val="20"/>
          <w:szCs w:val="20"/>
        </w:rPr>
        <w:t>an</w:t>
      </w:r>
      <w:r w:rsidRPr="00B11AAA">
        <w:rPr>
          <w:rFonts w:ascii="Arial" w:hAnsi="Arial" w:cs="Arial"/>
          <w:sz w:val="20"/>
          <w:szCs w:val="20"/>
        </w:rPr>
        <w:t xml:space="preserve"> </w:t>
      </w:r>
      <w:r w:rsidRPr="00B11AAA">
        <w:rPr>
          <w:rFonts w:ascii="Arial" w:hAnsi="Arial" w:cs="Arial"/>
          <w:color w:val="202124"/>
          <w:sz w:val="20"/>
          <w:szCs w:val="20"/>
        </w:rPr>
        <w:t>executive summary to summarizes the key components of the proposal in such a way that readers can rapidly become acquainted with the project without having to read the entire proposal.</w:t>
      </w:r>
      <w:r>
        <w:rPr>
          <w:rFonts w:ascii="Arial" w:hAnsi="Arial" w:cs="Arial"/>
          <w:sz w:val="20"/>
          <w:szCs w:val="20"/>
        </w:rPr>
        <w:t xml:space="preserve">  </w:t>
      </w:r>
      <w:r w:rsidRPr="00013A71">
        <w:rPr>
          <w:rFonts w:ascii="Arial" w:hAnsi="Arial" w:cs="Arial"/>
          <w:sz w:val="20"/>
          <w:szCs w:val="20"/>
        </w:rPr>
        <w:t>Provide the following information in a two-page summary</w:t>
      </w:r>
      <w:r>
        <w:rPr>
          <w:rFonts w:ascii="Arial" w:hAnsi="Arial" w:cs="Arial"/>
          <w:sz w:val="20"/>
          <w:szCs w:val="20"/>
        </w:rPr>
        <w:t xml:space="preserve"> including:</w:t>
      </w:r>
    </w:p>
    <w:p w14:paraId="394BA34E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Applicant.</w:t>
      </w:r>
    </w:p>
    <w:p w14:paraId="25C4AC32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Funding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Category: Navigator,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Intermediary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Existing,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or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Intermediary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New</w:t>
      </w:r>
    </w:p>
    <w:p w14:paraId="050ED13C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Amount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of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funding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requested.</w:t>
      </w:r>
    </w:p>
    <w:p w14:paraId="247DA0D2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Geographic region and community(</w:t>
      </w:r>
      <w:proofErr w:type="spellStart"/>
      <w:r w:rsidRPr="00CB08A3">
        <w:rPr>
          <w:rFonts w:ascii="Arial" w:hAnsi="Arial" w:cs="Arial"/>
          <w:sz w:val="20"/>
          <w:szCs w:val="20"/>
        </w:rPr>
        <w:t>ies</w:t>
      </w:r>
      <w:proofErr w:type="spellEnd"/>
      <w:r w:rsidRPr="00CB08A3">
        <w:rPr>
          <w:rFonts w:ascii="Arial" w:hAnsi="Arial" w:cs="Arial"/>
          <w:sz w:val="20"/>
          <w:szCs w:val="20"/>
        </w:rPr>
        <w:t>) to be served if navigator it must specify economic</w:t>
      </w:r>
      <w:r w:rsidRPr="00CB08A3">
        <w:rPr>
          <w:rFonts w:ascii="Arial" w:hAnsi="Arial" w:cs="Arial"/>
          <w:spacing w:val="-47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development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region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number</w:t>
      </w:r>
    </w:p>
    <w:p w14:paraId="028F70B5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If partnerships exist, identify members, including education and training agencies, regional</w:t>
      </w:r>
      <w:r w:rsidRPr="00CB08A3">
        <w:rPr>
          <w:rFonts w:ascii="Arial" w:hAnsi="Arial" w:cs="Arial"/>
          <w:spacing w:val="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employers, business and industry associations, economic development organizations, one-stop</w:t>
      </w:r>
      <w:r w:rsidRPr="00CB08A3">
        <w:rPr>
          <w:rFonts w:ascii="Arial" w:hAnsi="Arial" w:cs="Arial"/>
          <w:spacing w:val="-47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partners,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organized labor,</w:t>
      </w:r>
      <w:r w:rsidRPr="00CB08A3">
        <w:rPr>
          <w:rFonts w:ascii="Arial" w:hAnsi="Arial" w:cs="Arial"/>
          <w:spacing w:val="-5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and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others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determined appropriate.</w:t>
      </w:r>
    </w:p>
    <w:p w14:paraId="53E3901E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Brief description</w:t>
      </w:r>
      <w:r w:rsidRPr="00CB08A3">
        <w:rPr>
          <w:rFonts w:ascii="Arial" w:hAnsi="Arial" w:cs="Arial"/>
          <w:spacing w:val="-4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of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services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to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be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provided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specifically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by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funding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category;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and</w:t>
      </w:r>
    </w:p>
    <w:p w14:paraId="5C1CA9DD" w14:textId="77777777" w:rsidR="00485AB6" w:rsidRPr="00CB08A3" w:rsidRDefault="00485AB6" w:rsidP="00485AB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B08A3">
        <w:rPr>
          <w:rFonts w:ascii="Arial" w:hAnsi="Arial" w:cs="Arial"/>
          <w:sz w:val="20"/>
          <w:szCs w:val="20"/>
        </w:rPr>
        <w:t>Anticipated goals and outcomes of this project. For navigators, numbers of registered</w:t>
      </w:r>
      <w:r w:rsidRPr="00CB08A3">
        <w:rPr>
          <w:rFonts w:ascii="Arial" w:hAnsi="Arial" w:cs="Arial"/>
          <w:spacing w:val="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apprenticeships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developed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and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for intermediaries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the</w:t>
      </w:r>
      <w:r w:rsidRPr="00CB08A3">
        <w:rPr>
          <w:rFonts w:ascii="Arial" w:hAnsi="Arial" w:cs="Arial"/>
          <w:spacing w:val="-3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numbers</w:t>
      </w:r>
      <w:r w:rsidRPr="00CB08A3">
        <w:rPr>
          <w:rFonts w:ascii="Arial" w:hAnsi="Arial" w:cs="Arial"/>
          <w:spacing w:val="-2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of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apprentices</w:t>
      </w:r>
      <w:r w:rsidRPr="00CB08A3">
        <w:rPr>
          <w:rFonts w:ascii="Arial" w:hAnsi="Arial" w:cs="Arial"/>
          <w:spacing w:val="-1"/>
          <w:sz w:val="20"/>
          <w:szCs w:val="20"/>
        </w:rPr>
        <w:t xml:space="preserve"> </w:t>
      </w:r>
      <w:r w:rsidRPr="00CB08A3">
        <w:rPr>
          <w:rFonts w:ascii="Arial" w:hAnsi="Arial" w:cs="Arial"/>
          <w:sz w:val="20"/>
          <w:szCs w:val="20"/>
        </w:rPr>
        <w:t>registered.</w:t>
      </w:r>
    </w:p>
    <w:p w14:paraId="34A2F907" w14:textId="77777777" w:rsidR="00904DAF" w:rsidRDefault="00904DAF"/>
    <w:sectPr w:rsidR="0090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12B4"/>
    <w:multiLevelType w:val="hybridMultilevel"/>
    <w:tmpl w:val="512ECA30"/>
    <w:lvl w:ilvl="0" w:tplc="5C92B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6"/>
    <w:rsid w:val="00485AB6"/>
    <w:rsid w:val="00904DAF"/>
    <w:rsid w:val="00E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3B44"/>
  <w15:chartTrackingRefBased/>
  <w15:docId w15:val="{9601864F-6469-4FEB-9B36-22E9F768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5AB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0582F8-2919-424B-B93A-DF7AE11E3BEE}"/>
</file>

<file path=customXml/itemProps2.xml><?xml version="1.0" encoding="utf-8"?>
<ds:datastoreItem xmlns:ds="http://schemas.openxmlformats.org/officeDocument/2006/customXml" ds:itemID="{1B6C96A4-B1B0-41F8-BDC7-27BB195B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EE9B8-4B4D-45C6-AFFF-8E9AEBB16B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Dickerson</dc:creator>
  <cp:keywords/>
  <dc:description/>
  <cp:lastModifiedBy>Brian Richard</cp:lastModifiedBy>
  <cp:revision>2</cp:revision>
  <dcterms:created xsi:type="dcterms:W3CDTF">2021-06-24T19:04:00Z</dcterms:created>
  <dcterms:modified xsi:type="dcterms:W3CDTF">2021-06-24T19:04:00Z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