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84C4D1" w14:textId="10217849" w:rsidR="0077620D" w:rsidRPr="0077620D" w:rsidRDefault="00274109" w:rsidP="0077620D">
      <w:pPr>
        <w:numPr>
          <w:ilvl w:val="0"/>
          <w:numId w:val="8"/>
        </w:numPr>
        <w:rPr>
          <w:rFonts w:ascii="Georgia" w:hAnsi="Georgia"/>
          <w:color w:val="0E101A"/>
        </w:rPr>
      </w:pPr>
      <w:r>
        <w:rPr>
          <w:rFonts w:ascii="Georgia" w:hAnsi="Georgia"/>
          <w:color w:val="0E101A"/>
        </w:rPr>
        <w:t>Agency X</w:t>
      </w:r>
      <w:r w:rsidR="0077620D" w:rsidRPr="0077620D">
        <w:rPr>
          <w:rFonts w:ascii="Georgia" w:hAnsi="Georgia"/>
          <w:color w:val="0E101A"/>
        </w:rPr>
        <w:t xml:space="preserve">,), and </w:t>
      </w:r>
      <w:r w:rsidR="00831D46">
        <w:rPr>
          <w:rFonts w:ascii="Georgia" w:hAnsi="Georgia" w:cs="Arial"/>
          <w:bCs/>
        </w:rPr>
        <w:t>School District X</w:t>
      </w:r>
      <w:r w:rsidR="00831D46" w:rsidRPr="0077620D">
        <w:rPr>
          <w:rFonts w:ascii="Georgia" w:hAnsi="Georgia"/>
          <w:color w:val="0E101A"/>
        </w:rPr>
        <w:t xml:space="preserve"> </w:t>
      </w:r>
      <w:r w:rsidR="0077620D" w:rsidRPr="0077620D">
        <w:rPr>
          <w:rFonts w:ascii="Georgia" w:hAnsi="Georgia"/>
          <w:color w:val="0E101A"/>
        </w:rPr>
        <w:t xml:space="preserve">agree to partner to provide a pre-internship and paid internship program offering </w:t>
      </w:r>
      <w:r w:rsidR="00831D46">
        <w:rPr>
          <w:rFonts w:ascii="Georgia" w:hAnsi="Georgia" w:cs="Arial"/>
          <w:bCs/>
        </w:rPr>
        <w:t>School District X</w:t>
      </w:r>
      <w:r w:rsidRPr="0077620D">
        <w:rPr>
          <w:rFonts w:ascii="Georgia" w:hAnsi="Georgia"/>
          <w:color w:val="0E101A"/>
        </w:rPr>
        <w:t xml:space="preserve"> </w:t>
      </w:r>
      <w:r w:rsidR="0077620D" w:rsidRPr="0077620D">
        <w:rPr>
          <w:rFonts w:ascii="Georgia" w:hAnsi="Georgia"/>
          <w:color w:val="0E101A"/>
        </w:rPr>
        <w:t xml:space="preserve">students who qualify for WIOA in-school youth the opportunity to explore careers in manufacturing. This Memorandum of understanding outlines the roles and responsibilities of each partner. The targeted start date for to begin receiving </w:t>
      </w:r>
      <w:r>
        <w:rPr>
          <w:rFonts w:ascii="Georgia" w:hAnsi="Georgia"/>
          <w:color w:val="0E101A"/>
        </w:rPr>
        <w:t>School District X</w:t>
      </w:r>
      <w:r w:rsidR="0077620D" w:rsidRPr="0077620D">
        <w:rPr>
          <w:rFonts w:ascii="Georgia" w:hAnsi="Georgia"/>
          <w:color w:val="0E101A"/>
        </w:rPr>
        <w:t xml:space="preserve"> referrals is July 1, 2022, with the first participant enrolled approximately September 2022 and the end of this agreement on June 30, 2023.</w:t>
      </w:r>
    </w:p>
    <w:p w14:paraId="73BEACB3" w14:textId="77777777" w:rsidR="00A04C38" w:rsidRPr="0077620D" w:rsidRDefault="00A04C38" w:rsidP="00A04C38">
      <w:pPr>
        <w:rPr>
          <w:rFonts w:ascii="Georgia" w:hAnsi="Georgia" w:cs="Arial"/>
        </w:rPr>
      </w:pPr>
    </w:p>
    <w:p w14:paraId="74F4378D" w14:textId="77777777" w:rsidR="002232CE" w:rsidRPr="0077620D" w:rsidRDefault="007C1444" w:rsidP="007C1444">
      <w:pPr>
        <w:numPr>
          <w:ilvl w:val="0"/>
          <w:numId w:val="2"/>
        </w:numPr>
        <w:rPr>
          <w:rFonts w:ascii="Georgia" w:hAnsi="Georgia" w:cs="Arial"/>
        </w:rPr>
      </w:pPr>
      <w:r w:rsidRPr="0077620D">
        <w:rPr>
          <w:rFonts w:ascii="Georgia" w:hAnsi="Georgia" w:cs="Arial"/>
        </w:rPr>
        <w:t>Responsibilities</w:t>
      </w:r>
      <w:r w:rsidR="00516411" w:rsidRPr="0077620D">
        <w:rPr>
          <w:rFonts w:ascii="Georgia" w:hAnsi="Georgia" w:cs="Arial"/>
        </w:rPr>
        <w:t>:</w:t>
      </w:r>
    </w:p>
    <w:p w14:paraId="1BBEB5E8" w14:textId="6C3A742A" w:rsidR="009F336D" w:rsidRPr="009F336D" w:rsidRDefault="00274109" w:rsidP="009F336D">
      <w:pPr>
        <w:numPr>
          <w:ilvl w:val="1"/>
          <w:numId w:val="2"/>
        </w:numPr>
        <w:rPr>
          <w:rFonts w:ascii="Georgia" w:hAnsi="Georgia" w:cs="Arial"/>
          <w:b/>
        </w:rPr>
      </w:pPr>
      <w:r>
        <w:rPr>
          <w:rFonts w:ascii="Georgia" w:hAnsi="Georgia" w:cs="Arial"/>
          <w:b/>
        </w:rPr>
        <w:t>Agency X</w:t>
      </w:r>
      <w:r w:rsidR="00DA2D5B" w:rsidRPr="0077620D">
        <w:rPr>
          <w:rFonts w:ascii="Georgia" w:hAnsi="Georgia" w:cs="Arial"/>
          <w:b/>
        </w:rPr>
        <w:t xml:space="preserve"> will:</w:t>
      </w:r>
    </w:p>
    <w:p w14:paraId="6D2A9178" w14:textId="5453EBB5" w:rsidR="0077620D" w:rsidRPr="009F336D" w:rsidRDefault="009F336D" w:rsidP="0077620D">
      <w:pPr>
        <w:numPr>
          <w:ilvl w:val="2"/>
          <w:numId w:val="2"/>
        </w:numPr>
        <w:rPr>
          <w:rFonts w:ascii="Georgia" w:hAnsi="Georgia" w:cs="Arial"/>
          <w:b/>
        </w:rPr>
      </w:pPr>
      <w:r>
        <w:rPr>
          <w:rFonts w:ascii="Georgia" w:hAnsi="Georgia" w:cs="Arial"/>
          <w:bCs/>
        </w:rPr>
        <w:t xml:space="preserve">Deploy business and community partners to assist </w:t>
      </w:r>
      <w:r w:rsidR="000F0275">
        <w:rPr>
          <w:rFonts w:ascii="Georgia" w:hAnsi="Georgia" w:cs="Arial"/>
          <w:bCs/>
        </w:rPr>
        <w:t>X</w:t>
      </w:r>
      <w:r>
        <w:rPr>
          <w:rFonts w:ascii="Georgia" w:hAnsi="Georgia" w:cs="Arial"/>
          <w:bCs/>
        </w:rPr>
        <w:t xml:space="preserve"> and </w:t>
      </w:r>
      <w:r w:rsidR="00831D46">
        <w:rPr>
          <w:rFonts w:ascii="Georgia" w:hAnsi="Georgia" w:cs="Arial"/>
          <w:bCs/>
        </w:rPr>
        <w:t>School District X</w:t>
      </w:r>
      <w:r>
        <w:rPr>
          <w:rFonts w:ascii="Georgia" w:hAnsi="Georgia" w:cs="Arial"/>
          <w:bCs/>
        </w:rPr>
        <w:t xml:space="preserve"> in identifying internship placement opportunities within the business community.</w:t>
      </w:r>
    </w:p>
    <w:p w14:paraId="61F24AF3" w14:textId="263C8268" w:rsidR="009F336D" w:rsidRPr="00EA6E51" w:rsidRDefault="009F336D" w:rsidP="0077620D">
      <w:pPr>
        <w:numPr>
          <w:ilvl w:val="2"/>
          <w:numId w:val="2"/>
        </w:numPr>
        <w:rPr>
          <w:rFonts w:ascii="Georgia" w:hAnsi="Georgia" w:cs="Arial"/>
          <w:b/>
        </w:rPr>
      </w:pPr>
      <w:r>
        <w:rPr>
          <w:rFonts w:ascii="Georgia" w:hAnsi="Georgia" w:cs="Arial"/>
          <w:bCs/>
        </w:rPr>
        <w:t xml:space="preserve">Assist </w:t>
      </w:r>
      <w:r w:rsidR="00831D46">
        <w:rPr>
          <w:rFonts w:ascii="Georgia" w:hAnsi="Georgia" w:cs="Arial"/>
          <w:bCs/>
        </w:rPr>
        <w:t>School District X</w:t>
      </w:r>
      <w:r>
        <w:rPr>
          <w:rFonts w:ascii="Georgia" w:hAnsi="Georgia" w:cs="Arial"/>
          <w:bCs/>
        </w:rPr>
        <w:t xml:space="preserve"> in identifying students </w:t>
      </w:r>
      <w:r w:rsidR="00EA6E51">
        <w:rPr>
          <w:rFonts w:ascii="Georgia" w:hAnsi="Georgia" w:cs="Arial"/>
          <w:bCs/>
        </w:rPr>
        <w:t xml:space="preserve">three to six months prior to graduation </w:t>
      </w:r>
      <w:r>
        <w:rPr>
          <w:rFonts w:ascii="Georgia" w:hAnsi="Georgia" w:cs="Arial"/>
          <w:bCs/>
        </w:rPr>
        <w:t xml:space="preserve">that </w:t>
      </w:r>
      <w:r w:rsidR="00CC1CCB">
        <w:rPr>
          <w:rFonts w:ascii="Georgia" w:hAnsi="Georgia" w:cs="Arial"/>
          <w:bCs/>
        </w:rPr>
        <w:t>meet program eligibility and are interested in pursuing careers within the manufacturing industry cluster.</w:t>
      </w:r>
    </w:p>
    <w:p w14:paraId="5B5FB3D3" w14:textId="22CF70FD" w:rsidR="00CC1CCB" w:rsidRPr="00F05622" w:rsidRDefault="00EA6E51" w:rsidP="00F05622">
      <w:pPr>
        <w:numPr>
          <w:ilvl w:val="2"/>
          <w:numId w:val="2"/>
        </w:numPr>
        <w:rPr>
          <w:rFonts w:ascii="Georgia" w:hAnsi="Georgia" w:cs="Arial"/>
          <w:b/>
        </w:rPr>
      </w:pPr>
      <w:r>
        <w:rPr>
          <w:rFonts w:ascii="Georgia" w:hAnsi="Georgia" w:cs="Arial"/>
          <w:bCs/>
        </w:rPr>
        <w:t>Coordinate industry visits, tours, and job shadowing opportunities building toward internship placement</w:t>
      </w:r>
      <w:r w:rsidR="009873FA" w:rsidRPr="00F05622">
        <w:rPr>
          <w:rFonts w:ascii="Georgia" w:hAnsi="Georgia" w:cs="Arial"/>
          <w:bCs/>
        </w:rPr>
        <w:t>.</w:t>
      </w:r>
    </w:p>
    <w:p w14:paraId="10B431E5" w14:textId="61EC8599" w:rsidR="009873FA" w:rsidRPr="00D52760" w:rsidRDefault="009873FA" w:rsidP="0077620D">
      <w:pPr>
        <w:numPr>
          <w:ilvl w:val="2"/>
          <w:numId w:val="2"/>
        </w:numPr>
        <w:rPr>
          <w:rFonts w:ascii="Georgia" w:hAnsi="Georgia" w:cs="Arial"/>
          <w:b/>
        </w:rPr>
      </w:pPr>
      <w:r>
        <w:rPr>
          <w:rFonts w:ascii="Georgia" w:hAnsi="Georgia" w:cs="Arial"/>
          <w:bCs/>
        </w:rPr>
        <w:t xml:space="preserve">Recruit manufacturing companies within the region </w:t>
      </w:r>
      <w:r w:rsidR="00D52760">
        <w:rPr>
          <w:rFonts w:ascii="Georgia" w:hAnsi="Georgia" w:cs="Arial"/>
          <w:bCs/>
        </w:rPr>
        <w:t xml:space="preserve">to </w:t>
      </w:r>
      <w:r w:rsidR="00EA6E51">
        <w:rPr>
          <w:rFonts w:ascii="Georgia" w:hAnsi="Georgia" w:cs="Arial"/>
          <w:bCs/>
        </w:rPr>
        <w:t xml:space="preserve">events </w:t>
      </w:r>
      <w:r w:rsidR="00D52760">
        <w:rPr>
          <w:rFonts w:ascii="Georgia" w:hAnsi="Georgia" w:cs="Arial"/>
          <w:bCs/>
        </w:rPr>
        <w:t xml:space="preserve">such </w:t>
      </w:r>
      <w:r w:rsidR="00EA6E51">
        <w:rPr>
          <w:rFonts w:ascii="Georgia" w:hAnsi="Georgia" w:cs="Arial"/>
          <w:bCs/>
        </w:rPr>
        <w:t xml:space="preserve">as manufacturing days </w:t>
      </w:r>
      <w:r w:rsidR="00D52760">
        <w:rPr>
          <w:rFonts w:ascii="Georgia" w:hAnsi="Georgia" w:cs="Arial"/>
          <w:bCs/>
        </w:rPr>
        <w:t xml:space="preserve">for high school students that </w:t>
      </w:r>
      <w:r w:rsidR="00EA6E51">
        <w:rPr>
          <w:rFonts w:ascii="Georgia" w:hAnsi="Georgia" w:cs="Arial"/>
          <w:bCs/>
        </w:rPr>
        <w:t>showcase multiple employment opportunities with</w:t>
      </w:r>
      <w:r w:rsidR="00D52760">
        <w:rPr>
          <w:rFonts w:ascii="Georgia" w:hAnsi="Georgia" w:cs="Arial"/>
          <w:bCs/>
        </w:rPr>
        <w:t>in</w:t>
      </w:r>
      <w:r w:rsidR="00EA6E51">
        <w:rPr>
          <w:rFonts w:ascii="Georgia" w:hAnsi="Georgia" w:cs="Arial"/>
          <w:bCs/>
        </w:rPr>
        <w:t xml:space="preserve"> the local manufacturing sector.</w:t>
      </w:r>
    </w:p>
    <w:p w14:paraId="49CE1C78" w14:textId="544EF781" w:rsidR="00D52760" w:rsidRPr="00F05622" w:rsidRDefault="00D52760" w:rsidP="0077620D">
      <w:pPr>
        <w:numPr>
          <w:ilvl w:val="2"/>
          <w:numId w:val="2"/>
        </w:numPr>
        <w:rPr>
          <w:rFonts w:ascii="Georgia" w:hAnsi="Georgia" w:cs="Arial"/>
          <w:b/>
        </w:rPr>
      </w:pPr>
      <w:r>
        <w:rPr>
          <w:rFonts w:ascii="Georgia" w:hAnsi="Georgia" w:cs="Arial"/>
          <w:bCs/>
        </w:rPr>
        <w:t>Provide employability skills development while still in high school to improve communications, teaming</w:t>
      </w:r>
      <w:r w:rsidR="00F05622">
        <w:rPr>
          <w:rFonts w:ascii="Georgia" w:hAnsi="Georgia" w:cs="Arial"/>
          <w:bCs/>
        </w:rPr>
        <w:t>,</w:t>
      </w:r>
      <w:r>
        <w:rPr>
          <w:rFonts w:ascii="Georgia" w:hAnsi="Georgia" w:cs="Arial"/>
          <w:bCs/>
        </w:rPr>
        <w:t xml:space="preserve"> and inclusion competencies along with opportunities to practice and perfect interviewing skills, resume development, and </w:t>
      </w:r>
      <w:r w:rsidR="00F05622">
        <w:rPr>
          <w:rFonts w:ascii="Georgia" w:hAnsi="Georgia" w:cs="Arial"/>
          <w:bCs/>
        </w:rPr>
        <w:t>promotion of self and others.</w:t>
      </w:r>
    </w:p>
    <w:p w14:paraId="060CD8CA" w14:textId="77777777" w:rsidR="00F05622" w:rsidRPr="009873FA" w:rsidRDefault="00F05622" w:rsidP="00F05622">
      <w:pPr>
        <w:numPr>
          <w:ilvl w:val="2"/>
          <w:numId w:val="2"/>
        </w:numPr>
        <w:rPr>
          <w:rFonts w:ascii="Georgia" w:hAnsi="Georgia" w:cs="Arial"/>
          <w:b/>
        </w:rPr>
      </w:pPr>
      <w:r>
        <w:rPr>
          <w:rFonts w:ascii="Georgia" w:hAnsi="Georgia" w:cs="Arial"/>
          <w:bCs/>
        </w:rPr>
        <w:t>Identify community partners that will mentor students while they progress through the pre-graduation foundational skills training continuing that relationship through the industry placement experience.</w:t>
      </w:r>
    </w:p>
    <w:p w14:paraId="7479F730" w14:textId="77777777" w:rsidR="00F05622" w:rsidRPr="0077620D" w:rsidRDefault="00F05622" w:rsidP="00F05622">
      <w:pPr>
        <w:ind w:left="2160"/>
        <w:rPr>
          <w:rFonts w:ascii="Georgia" w:hAnsi="Georgia" w:cs="Arial"/>
          <w:b/>
        </w:rPr>
      </w:pPr>
    </w:p>
    <w:p w14:paraId="1F3CF0B9" w14:textId="0FE4CD28" w:rsidR="0077620D" w:rsidRPr="0077620D" w:rsidRDefault="007D5F4E" w:rsidP="0077620D">
      <w:pPr>
        <w:numPr>
          <w:ilvl w:val="1"/>
          <w:numId w:val="2"/>
        </w:numPr>
        <w:rPr>
          <w:rFonts w:ascii="Georgia" w:hAnsi="Georgia" w:cs="Arial"/>
          <w:b/>
        </w:rPr>
      </w:pPr>
      <w:r>
        <w:rPr>
          <w:rFonts w:ascii="Georgia" w:hAnsi="Georgia" w:cs="Arial"/>
          <w:b/>
        </w:rPr>
        <w:t>X</w:t>
      </w:r>
      <w:r w:rsidR="0077620D" w:rsidRPr="0077620D">
        <w:rPr>
          <w:rFonts w:ascii="Georgia" w:hAnsi="Georgia" w:cs="Arial"/>
          <w:b/>
        </w:rPr>
        <w:t>) will:</w:t>
      </w:r>
    </w:p>
    <w:p w14:paraId="67F2DF79" w14:textId="573B582B" w:rsidR="0077620D" w:rsidRPr="0077620D" w:rsidRDefault="007D5F4E" w:rsidP="0077620D">
      <w:pPr>
        <w:numPr>
          <w:ilvl w:val="2"/>
          <w:numId w:val="2"/>
        </w:numPr>
        <w:rPr>
          <w:rFonts w:ascii="Georgia" w:hAnsi="Georgia" w:cs="Arial"/>
        </w:rPr>
      </w:pPr>
      <w:r>
        <w:rPr>
          <w:rFonts w:ascii="Georgia" w:hAnsi="Georgia" w:cs="Arial"/>
        </w:rPr>
        <w:t>X</w:t>
      </w:r>
      <w:r w:rsidR="0077620D" w:rsidRPr="0077620D">
        <w:rPr>
          <w:rFonts w:ascii="Georgia" w:hAnsi="Georgia" w:cs="Arial"/>
        </w:rPr>
        <w:t xml:space="preserve"> will work collaboratively with </w:t>
      </w:r>
      <w:r w:rsidR="00831D46">
        <w:rPr>
          <w:rFonts w:ascii="Georgia" w:hAnsi="Georgia" w:cs="Arial"/>
        </w:rPr>
        <w:t>School District X</w:t>
      </w:r>
      <w:r w:rsidR="0077620D" w:rsidRPr="0077620D">
        <w:rPr>
          <w:rFonts w:ascii="Georgia" w:hAnsi="Georgia" w:cs="Arial"/>
        </w:rPr>
        <w:t xml:space="preserve"> to initiate a screening process with all </w:t>
      </w:r>
      <w:r w:rsidR="00571AA0">
        <w:rPr>
          <w:rFonts w:ascii="Georgia" w:hAnsi="Georgia" w:cs="Arial"/>
        </w:rPr>
        <w:t>School District X</w:t>
      </w:r>
      <w:r w:rsidR="0077620D" w:rsidRPr="0077620D">
        <w:rPr>
          <w:rFonts w:ascii="Georgia" w:hAnsi="Georgia" w:cs="Arial"/>
        </w:rPr>
        <w:t xml:space="preserve"> referrals to assess program eligibility. Eligible youth will be accepted and enrolled in programming.</w:t>
      </w:r>
    </w:p>
    <w:p w14:paraId="6B740563" w14:textId="77777777" w:rsidR="0077620D" w:rsidRPr="0077620D" w:rsidRDefault="0077620D" w:rsidP="0077620D">
      <w:pPr>
        <w:numPr>
          <w:ilvl w:val="2"/>
          <w:numId w:val="2"/>
        </w:numPr>
        <w:rPr>
          <w:rFonts w:ascii="Georgia" w:hAnsi="Georgia" w:cs="Arial"/>
        </w:rPr>
      </w:pPr>
      <w:r w:rsidRPr="0077620D">
        <w:rPr>
          <w:rFonts w:ascii="Georgia" w:hAnsi="Georgia" w:cs="Arial"/>
        </w:rPr>
        <w:t>Conduct employer outreach and recruitment, for tours, internships, and job placement.</w:t>
      </w:r>
    </w:p>
    <w:p w14:paraId="5CFF9E66" w14:textId="6A5190AC" w:rsidR="0077620D" w:rsidRPr="0077620D" w:rsidRDefault="0077620D" w:rsidP="0077620D">
      <w:pPr>
        <w:pStyle w:val="ListParagraph"/>
        <w:numPr>
          <w:ilvl w:val="2"/>
          <w:numId w:val="2"/>
        </w:numPr>
        <w:rPr>
          <w:rFonts w:ascii="Georgia" w:hAnsi="Georgia"/>
        </w:rPr>
      </w:pPr>
      <w:r w:rsidRPr="0077620D">
        <w:rPr>
          <w:rFonts w:ascii="Georgia" w:hAnsi="Georgia"/>
        </w:rPr>
        <w:t>Facilitate intensive pre-graduation foundational skills training activities.</w:t>
      </w:r>
    </w:p>
    <w:p w14:paraId="556C9D93" w14:textId="77777777" w:rsidR="0077620D" w:rsidRPr="0077620D" w:rsidRDefault="0077620D" w:rsidP="0077620D">
      <w:pPr>
        <w:pStyle w:val="ListParagraph"/>
        <w:numPr>
          <w:ilvl w:val="2"/>
          <w:numId w:val="2"/>
        </w:numPr>
        <w:rPr>
          <w:rFonts w:ascii="Georgia" w:hAnsi="Georgia"/>
        </w:rPr>
      </w:pPr>
      <w:r w:rsidRPr="0077620D">
        <w:rPr>
          <w:rFonts w:ascii="Georgia" w:hAnsi="Georgia"/>
        </w:rPr>
        <w:t>Coordinate career fairs, internship fairs, and resource fairs; invite participating companies and prepare interns.</w:t>
      </w:r>
    </w:p>
    <w:p w14:paraId="42E5E72B" w14:textId="77777777" w:rsidR="0077620D" w:rsidRPr="0077620D" w:rsidRDefault="0077620D" w:rsidP="0077620D">
      <w:pPr>
        <w:pStyle w:val="ListParagraph"/>
        <w:numPr>
          <w:ilvl w:val="2"/>
          <w:numId w:val="2"/>
        </w:numPr>
        <w:rPr>
          <w:rFonts w:ascii="Georgia" w:hAnsi="Georgia"/>
        </w:rPr>
      </w:pPr>
      <w:r w:rsidRPr="0077620D">
        <w:rPr>
          <w:rFonts w:ascii="Georgia" w:hAnsi="Georgia"/>
        </w:rPr>
        <w:t xml:space="preserve">Facilitate the intern - employer matches; partner staff can support this process by contributing collateral information and recommendations. </w:t>
      </w:r>
    </w:p>
    <w:p w14:paraId="08E24380" w14:textId="77777777" w:rsidR="0077620D" w:rsidRPr="0077620D" w:rsidRDefault="0077620D" w:rsidP="0077620D">
      <w:pPr>
        <w:pStyle w:val="ListParagraph"/>
        <w:numPr>
          <w:ilvl w:val="2"/>
          <w:numId w:val="2"/>
        </w:numPr>
        <w:rPr>
          <w:rFonts w:ascii="Georgia" w:hAnsi="Georgia"/>
        </w:rPr>
      </w:pPr>
      <w:r w:rsidRPr="0077620D">
        <w:rPr>
          <w:rFonts w:ascii="Georgia" w:hAnsi="Georgia"/>
        </w:rPr>
        <w:t>Provide services specific to the foundational skills training:  drug screenings; OSHA 10-Hour Safety Course/Certification and Forklift Training/Certification.</w:t>
      </w:r>
    </w:p>
    <w:p w14:paraId="6B444809" w14:textId="77777777" w:rsidR="0077620D" w:rsidRPr="0077620D" w:rsidRDefault="0077620D" w:rsidP="0077620D">
      <w:pPr>
        <w:pStyle w:val="ListParagraph"/>
        <w:numPr>
          <w:ilvl w:val="2"/>
          <w:numId w:val="2"/>
        </w:numPr>
        <w:rPr>
          <w:rFonts w:ascii="Georgia" w:hAnsi="Georgia"/>
        </w:rPr>
      </w:pPr>
      <w:r w:rsidRPr="0077620D">
        <w:rPr>
          <w:rFonts w:ascii="Georgia" w:hAnsi="Georgia"/>
        </w:rPr>
        <w:t>Serve as employer of record and pay internship wages; youth are scheduled to serve up to 240 hours, paid internships at $13.00/hour or minimum wage.</w:t>
      </w:r>
    </w:p>
    <w:p w14:paraId="358C6680" w14:textId="77777777" w:rsidR="0077620D" w:rsidRPr="0077620D" w:rsidRDefault="0077620D" w:rsidP="0077620D">
      <w:pPr>
        <w:pStyle w:val="ListParagraph"/>
        <w:numPr>
          <w:ilvl w:val="2"/>
          <w:numId w:val="2"/>
        </w:numPr>
        <w:rPr>
          <w:rFonts w:ascii="Georgia" w:hAnsi="Georgia"/>
        </w:rPr>
      </w:pPr>
      <w:r w:rsidRPr="0077620D">
        <w:rPr>
          <w:rFonts w:ascii="Georgia" w:hAnsi="Georgia"/>
        </w:rPr>
        <w:t>Secure necessary supportive services to help ensure successful program completion.</w:t>
      </w:r>
    </w:p>
    <w:p w14:paraId="6644FF42" w14:textId="77777777" w:rsidR="0077620D" w:rsidRPr="0077620D" w:rsidRDefault="0077620D" w:rsidP="0077620D">
      <w:pPr>
        <w:pStyle w:val="ListParagraph"/>
        <w:numPr>
          <w:ilvl w:val="2"/>
          <w:numId w:val="2"/>
        </w:numPr>
        <w:rPr>
          <w:rFonts w:ascii="Georgia" w:hAnsi="Georgia"/>
        </w:rPr>
      </w:pPr>
      <w:r w:rsidRPr="0077620D">
        <w:rPr>
          <w:rFonts w:ascii="Georgia" w:hAnsi="Georgia"/>
        </w:rPr>
        <w:t>Facilitate post internship job placement, career planning, and mentorship.</w:t>
      </w:r>
    </w:p>
    <w:p w14:paraId="0574D307" w14:textId="0755B1E5" w:rsidR="0077620D" w:rsidRPr="0077620D" w:rsidRDefault="0077620D" w:rsidP="0077620D">
      <w:pPr>
        <w:pStyle w:val="ListParagraph"/>
        <w:ind w:left="1440"/>
        <w:rPr>
          <w:rFonts w:ascii="Georgia" w:hAnsi="Georgia"/>
        </w:rPr>
      </w:pPr>
      <w:r w:rsidRPr="0077620D">
        <w:rPr>
          <w:rFonts w:ascii="Georgia" w:hAnsi="Georgia"/>
        </w:rPr>
        <w:lastRenderedPageBreak/>
        <w:t xml:space="preserve">Participate in regular communication with appropriate </w:t>
      </w:r>
      <w:r w:rsidR="00571AA0">
        <w:rPr>
          <w:rFonts w:ascii="Georgia" w:hAnsi="Georgia"/>
        </w:rPr>
        <w:t>School District X</w:t>
      </w:r>
      <w:r w:rsidRPr="0077620D">
        <w:rPr>
          <w:rFonts w:ascii="Georgia" w:hAnsi="Georgia"/>
        </w:rPr>
        <w:t xml:space="preserve"> staff to ensure successful</w:t>
      </w:r>
    </w:p>
    <w:p w14:paraId="7CB56ADF" w14:textId="77777777" w:rsidR="000B29CF" w:rsidRPr="0077620D" w:rsidRDefault="000B29CF" w:rsidP="000B29CF">
      <w:pPr>
        <w:pStyle w:val="ListParagraph"/>
        <w:ind w:left="2160"/>
        <w:rPr>
          <w:rFonts w:ascii="Georgia" w:hAnsi="Georgia"/>
        </w:rPr>
      </w:pPr>
    </w:p>
    <w:p w14:paraId="26EE3FB5" w14:textId="29F4C24C" w:rsidR="002A2303" w:rsidRPr="0077620D" w:rsidRDefault="00831D46" w:rsidP="002A2303">
      <w:pPr>
        <w:pStyle w:val="ListParagraph"/>
        <w:numPr>
          <w:ilvl w:val="1"/>
          <w:numId w:val="2"/>
        </w:numPr>
        <w:rPr>
          <w:rFonts w:ascii="Georgia" w:hAnsi="Georgia"/>
          <w:b/>
          <w:bCs/>
        </w:rPr>
      </w:pPr>
      <w:r>
        <w:rPr>
          <w:rFonts w:ascii="Georgia" w:hAnsi="Georgia"/>
          <w:b/>
          <w:bCs/>
        </w:rPr>
        <w:t>School District X</w:t>
      </w:r>
      <w:r w:rsidR="002A2303" w:rsidRPr="0077620D">
        <w:rPr>
          <w:rFonts w:ascii="Georgia" w:hAnsi="Georgia"/>
          <w:b/>
          <w:bCs/>
        </w:rPr>
        <w:t>:</w:t>
      </w:r>
    </w:p>
    <w:p w14:paraId="1D0EBEEC" w14:textId="05C5A35C" w:rsidR="005A54EE" w:rsidRPr="0077620D" w:rsidRDefault="00E21D1C" w:rsidP="005A54EE">
      <w:pPr>
        <w:pStyle w:val="ListParagraph"/>
        <w:numPr>
          <w:ilvl w:val="2"/>
          <w:numId w:val="2"/>
        </w:numPr>
        <w:rPr>
          <w:rFonts w:ascii="Georgia" w:hAnsi="Georgia"/>
        </w:rPr>
      </w:pPr>
      <w:r w:rsidRPr="0077620D">
        <w:rPr>
          <w:rFonts w:ascii="Georgia" w:hAnsi="Georgia"/>
        </w:rPr>
        <w:t xml:space="preserve">Identify and recruit students with barriers to employment. These students will be </w:t>
      </w:r>
      <w:r w:rsidR="000B29CF" w:rsidRPr="0077620D">
        <w:rPr>
          <w:rFonts w:ascii="Georgia" w:hAnsi="Georgia"/>
        </w:rPr>
        <w:t>within 2</w:t>
      </w:r>
      <w:r w:rsidR="00C71DF8" w:rsidRPr="0077620D">
        <w:rPr>
          <w:rFonts w:ascii="Georgia" w:hAnsi="Georgia"/>
        </w:rPr>
        <w:t>-3</w:t>
      </w:r>
      <w:r w:rsidRPr="0077620D">
        <w:rPr>
          <w:rFonts w:ascii="Georgia" w:hAnsi="Georgia"/>
        </w:rPr>
        <w:t xml:space="preserve"> months of graduation. </w:t>
      </w:r>
      <w:r w:rsidR="00831D46">
        <w:rPr>
          <w:rFonts w:ascii="Georgia" w:hAnsi="Georgia"/>
        </w:rPr>
        <w:t>School District X</w:t>
      </w:r>
      <w:r w:rsidRPr="0077620D">
        <w:rPr>
          <w:rFonts w:ascii="Georgia" w:hAnsi="Georgia"/>
        </w:rPr>
        <w:t xml:space="preserve"> will target interested and eligible youth for recruitment and refer youth to</w:t>
      </w:r>
      <w:r w:rsidR="00677D8D">
        <w:rPr>
          <w:rFonts w:ascii="Georgia" w:hAnsi="Georgia"/>
        </w:rPr>
        <w:t xml:space="preserve"> X</w:t>
      </w:r>
      <w:r w:rsidRPr="0077620D">
        <w:rPr>
          <w:rFonts w:ascii="Georgia" w:hAnsi="Georgia"/>
        </w:rPr>
        <w:t xml:space="preserve">  on a rolling basis.</w:t>
      </w:r>
    </w:p>
    <w:p w14:paraId="59BF381A" w14:textId="3D6AECEB" w:rsidR="002A2303" w:rsidRPr="0077620D" w:rsidRDefault="00E21D1C" w:rsidP="002A2303">
      <w:pPr>
        <w:pStyle w:val="ListParagraph"/>
        <w:numPr>
          <w:ilvl w:val="2"/>
          <w:numId w:val="2"/>
        </w:numPr>
        <w:rPr>
          <w:rFonts w:ascii="Georgia" w:hAnsi="Georgia"/>
        </w:rPr>
      </w:pPr>
      <w:r w:rsidRPr="0077620D">
        <w:rPr>
          <w:rFonts w:ascii="Georgia" w:hAnsi="Georgia"/>
        </w:rPr>
        <w:t>Provide space to perform the intake and assessment process. Aid in securing documentation for eligibility.</w:t>
      </w:r>
    </w:p>
    <w:p w14:paraId="17D82B85" w14:textId="1D1E0A8C" w:rsidR="005A54EE" w:rsidRPr="0077620D" w:rsidRDefault="005A54EE" w:rsidP="007422C9">
      <w:pPr>
        <w:pStyle w:val="ListParagraph"/>
        <w:numPr>
          <w:ilvl w:val="2"/>
          <w:numId w:val="2"/>
        </w:numPr>
        <w:rPr>
          <w:rFonts w:ascii="Georgia" w:hAnsi="Georgia"/>
        </w:rPr>
      </w:pPr>
      <w:r w:rsidRPr="0077620D">
        <w:rPr>
          <w:rFonts w:ascii="Georgia" w:hAnsi="Georgia"/>
        </w:rPr>
        <w:t>P</w:t>
      </w:r>
      <w:r w:rsidR="00C71DF8" w:rsidRPr="0077620D">
        <w:rPr>
          <w:rFonts w:ascii="Georgia" w:hAnsi="Georgia"/>
        </w:rPr>
        <w:t>rovide</w:t>
      </w:r>
      <w:r w:rsidRPr="0077620D">
        <w:rPr>
          <w:rFonts w:ascii="Georgia" w:hAnsi="Georgia"/>
        </w:rPr>
        <w:t xml:space="preserve"> </w:t>
      </w:r>
      <w:r w:rsidR="00E21D1C" w:rsidRPr="0077620D">
        <w:rPr>
          <w:rFonts w:ascii="Georgia" w:hAnsi="Georgia"/>
        </w:rPr>
        <w:t xml:space="preserve">space for </w:t>
      </w:r>
      <w:r w:rsidR="00C83812">
        <w:rPr>
          <w:rFonts w:ascii="Georgia" w:hAnsi="Georgia"/>
        </w:rPr>
        <w:t>X</w:t>
      </w:r>
      <w:r w:rsidR="00E21D1C" w:rsidRPr="0077620D">
        <w:rPr>
          <w:rFonts w:ascii="Georgia" w:hAnsi="Georgia"/>
        </w:rPr>
        <w:t xml:space="preserve"> to meet with students and facilitate </w:t>
      </w:r>
      <w:r w:rsidR="000B29CF" w:rsidRPr="0077620D">
        <w:rPr>
          <w:rFonts w:ascii="Georgia" w:hAnsi="Georgia"/>
        </w:rPr>
        <w:t>foundation skills training.</w:t>
      </w:r>
      <w:r w:rsidR="002A2303" w:rsidRPr="0077620D">
        <w:rPr>
          <w:rFonts w:ascii="Georgia" w:hAnsi="Georgia"/>
        </w:rPr>
        <w:t xml:space="preserve"> </w:t>
      </w:r>
    </w:p>
    <w:p w14:paraId="61F25EBF" w14:textId="4924E484" w:rsidR="00241675" w:rsidRPr="0077620D" w:rsidRDefault="00831D46" w:rsidP="00241675">
      <w:pPr>
        <w:pStyle w:val="ListParagraph"/>
        <w:numPr>
          <w:ilvl w:val="2"/>
          <w:numId w:val="2"/>
        </w:numPr>
        <w:rPr>
          <w:rFonts w:ascii="Georgia" w:hAnsi="Georgia"/>
        </w:rPr>
      </w:pPr>
      <w:r>
        <w:rPr>
          <w:rFonts w:ascii="Georgia" w:hAnsi="Georgia"/>
        </w:rPr>
        <w:t>School District X</w:t>
      </w:r>
      <w:r w:rsidR="000B29CF" w:rsidRPr="0077620D">
        <w:rPr>
          <w:rFonts w:ascii="Georgia" w:hAnsi="Georgia"/>
        </w:rPr>
        <w:t xml:space="preserve"> will assist with providing regular monitoring and check in to troubleshooting any academic barriers needing </w:t>
      </w:r>
      <w:r w:rsidR="00C43B1D">
        <w:rPr>
          <w:rFonts w:ascii="Georgia" w:hAnsi="Georgia"/>
        </w:rPr>
        <w:t>attention</w:t>
      </w:r>
      <w:r w:rsidR="000B29CF" w:rsidRPr="0077620D">
        <w:rPr>
          <w:rFonts w:ascii="Georgia" w:hAnsi="Georgia"/>
        </w:rPr>
        <w:t xml:space="preserve"> to ensure graduation. </w:t>
      </w:r>
    </w:p>
    <w:p w14:paraId="0A9C5346" w14:textId="56E1DA9F" w:rsidR="0020200C" w:rsidRPr="0077620D" w:rsidRDefault="0020200C" w:rsidP="00B211BC">
      <w:pPr>
        <w:rPr>
          <w:rFonts w:ascii="Georgia" w:hAnsi="Georgia"/>
          <w:b/>
        </w:rPr>
      </w:pPr>
    </w:p>
    <w:p w14:paraId="2A33597B" w14:textId="2DCEA4B8" w:rsidR="009214B7" w:rsidRPr="0077620D" w:rsidRDefault="009214B7" w:rsidP="009214B7">
      <w:pPr>
        <w:ind w:left="720"/>
        <w:rPr>
          <w:rFonts w:ascii="Georgia" w:hAnsi="Georgia"/>
        </w:rPr>
      </w:pPr>
      <w:r w:rsidRPr="0077620D">
        <w:rPr>
          <w:rFonts w:ascii="Georgia" w:hAnsi="Georgia"/>
        </w:rPr>
        <w:t xml:space="preserve">The undersigned do hereby commit to partner together to provide eligible and suitable youth a career exploration and work experience opportunity to include </w:t>
      </w:r>
      <w:r w:rsidR="005A54EE" w:rsidRPr="0077620D">
        <w:rPr>
          <w:rFonts w:ascii="Georgia" w:hAnsi="Georgia"/>
        </w:rPr>
        <w:t xml:space="preserve">boot camp </w:t>
      </w:r>
      <w:r w:rsidRPr="0077620D">
        <w:rPr>
          <w:rFonts w:ascii="Georgia" w:hAnsi="Georgia"/>
        </w:rPr>
        <w:t>and paid internship experience in manufacturing</w:t>
      </w:r>
      <w:r w:rsidR="005A54EE" w:rsidRPr="0077620D">
        <w:rPr>
          <w:rFonts w:ascii="Georgia" w:hAnsi="Georgia"/>
        </w:rPr>
        <w:t>.</w:t>
      </w:r>
    </w:p>
    <w:p w14:paraId="0EFC8E3E" w14:textId="77777777" w:rsidR="00011705" w:rsidRPr="0077620D" w:rsidRDefault="00944218" w:rsidP="00D8665E">
      <w:pPr>
        <w:ind w:left="1080"/>
        <w:rPr>
          <w:rFonts w:ascii="Georgia" w:hAnsi="Georgia" w:cs="Arial"/>
        </w:rPr>
      </w:pPr>
      <w:r w:rsidRPr="0077620D">
        <w:rPr>
          <w:rFonts w:ascii="Georgia" w:hAnsi="Georgia" w:cs="Arial"/>
        </w:rPr>
        <w:t xml:space="preserve">                                                 </w:t>
      </w: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E0" w:firstRow="1" w:lastRow="1" w:firstColumn="1" w:lastColumn="0" w:noHBand="0" w:noVBand="1"/>
      </w:tblPr>
      <w:tblGrid>
        <w:gridCol w:w="791"/>
        <w:gridCol w:w="3150"/>
        <w:gridCol w:w="270"/>
        <w:gridCol w:w="791"/>
        <w:gridCol w:w="3396"/>
        <w:gridCol w:w="270"/>
      </w:tblGrid>
      <w:tr w:rsidR="00F848B9" w:rsidRPr="0077620D" w14:paraId="267EE139" w14:textId="77777777" w:rsidTr="005A54EE">
        <w:trPr>
          <w:trHeight w:val="648"/>
          <w:jc w:val="center"/>
        </w:trPr>
        <w:tc>
          <w:tcPr>
            <w:tcW w:w="3870" w:type="dxa"/>
            <w:gridSpan w:val="2"/>
            <w:tcBorders>
              <w:bottom w:val="single" w:sz="4" w:space="0" w:color="auto"/>
            </w:tcBorders>
          </w:tcPr>
          <w:p w14:paraId="09E989BD" w14:textId="77777777" w:rsidR="00F848B9" w:rsidRPr="0077620D" w:rsidRDefault="00F848B9" w:rsidP="00F848B9">
            <w:pPr>
              <w:rPr>
                <w:rFonts w:ascii="Georgia" w:hAnsi="Georgia" w:cs="Arial"/>
              </w:rPr>
            </w:pPr>
          </w:p>
        </w:tc>
        <w:tc>
          <w:tcPr>
            <w:tcW w:w="270" w:type="dxa"/>
          </w:tcPr>
          <w:p w14:paraId="5F55C763" w14:textId="77777777" w:rsidR="00F848B9" w:rsidRPr="0077620D" w:rsidRDefault="00F848B9" w:rsidP="00F848B9">
            <w:pPr>
              <w:rPr>
                <w:rFonts w:ascii="Georgia" w:hAnsi="Georgia" w:cs="Arial"/>
              </w:rPr>
            </w:pPr>
          </w:p>
        </w:tc>
        <w:tc>
          <w:tcPr>
            <w:tcW w:w="4116" w:type="dxa"/>
            <w:gridSpan w:val="2"/>
            <w:tcBorders>
              <w:bottom w:val="single" w:sz="4" w:space="0" w:color="auto"/>
            </w:tcBorders>
          </w:tcPr>
          <w:p w14:paraId="78CF15DA" w14:textId="77777777" w:rsidR="00F848B9" w:rsidRPr="0077620D" w:rsidRDefault="00F848B9" w:rsidP="00F848B9">
            <w:pPr>
              <w:rPr>
                <w:rFonts w:ascii="Georgia" w:hAnsi="Georgia" w:cs="Arial"/>
              </w:rPr>
            </w:pPr>
          </w:p>
        </w:tc>
        <w:tc>
          <w:tcPr>
            <w:tcW w:w="270" w:type="dxa"/>
          </w:tcPr>
          <w:p w14:paraId="3B8633D2" w14:textId="77777777" w:rsidR="00F848B9" w:rsidRPr="0077620D" w:rsidRDefault="00F848B9" w:rsidP="00F848B9">
            <w:pPr>
              <w:rPr>
                <w:rFonts w:ascii="Georgia" w:hAnsi="Georgia" w:cs="Arial"/>
              </w:rPr>
            </w:pPr>
          </w:p>
        </w:tc>
      </w:tr>
      <w:tr w:rsidR="00F848B9" w:rsidRPr="0077620D" w14:paraId="6CF3F549" w14:textId="77777777" w:rsidTr="005A54EE">
        <w:trPr>
          <w:jc w:val="center"/>
        </w:trPr>
        <w:tc>
          <w:tcPr>
            <w:tcW w:w="3870" w:type="dxa"/>
            <w:gridSpan w:val="2"/>
            <w:tcBorders>
              <w:top w:val="single" w:sz="4" w:space="0" w:color="auto"/>
            </w:tcBorders>
          </w:tcPr>
          <w:p w14:paraId="16AE1739" w14:textId="67DC5B05" w:rsidR="00F848B9" w:rsidRPr="0077620D" w:rsidRDefault="00C83812" w:rsidP="00F848B9">
            <w:pPr>
              <w:rPr>
                <w:rFonts w:ascii="Georgia" w:hAnsi="Georgia" w:cs="Arial"/>
              </w:rPr>
            </w:pPr>
            <w:r>
              <w:rPr>
                <w:rFonts w:ascii="Georgia" w:hAnsi="Georgia" w:cs="Arial"/>
              </w:rPr>
              <w:t>X</w:t>
            </w:r>
          </w:p>
        </w:tc>
        <w:tc>
          <w:tcPr>
            <w:tcW w:w="270" w:type="dxa"/>
          </w:tcPr>
          <w:p w14:paraId="2FBD955D" w14:textId="77777777" w:rsidR="00F848B9" w:rsidRPr="0077620D" w:rsidRDefault="00F848B9" w:rsidP="00F848B9">
            <w:pPr>
              <w:rPr>
                <w:rFonts w:ascii="Georgia" w:hAnsi="Georgia" w:cs="Arial"/>
              </w:rPr>
            </w:pPr>
          </w:p>
        </w:tc>
        <w:tc>
          <w:tcPr>
            <w:tcW w:w="4116" w:type="dxa"/>
            <w:gridSpan w:val="2"/>
            <w:tcBorders>
              <w:top w:val="single" w:sz="4" w:space="0" w:color="auto"/>
            </w:tcBorders>
          </w:tcPr>
          <w:p w14:paraId="08774262" w14:textId="77777777" w:rsidR="00F848B9" w:rsidRDefault="00571AA0" w:rsidP="00A65796">
            <w:pPr>
              <w:rPr>
                <w:rFonts w:ascii="Georgia" w:hAnsi="Georgia" w:cs="Arial"/>
              </w:rPr>
            </w:pPr>
            <w:r>
              <w:rPr>
                <w:rFonts w:ascii="Georgia" w:hAnsi="Georgia" w:cs="Arial"/>
              </w:rPr>
              <w:t>Name,</w:t>
            </w:r>
          </w:p>
          <w:p w14:paraId="694B4893" w14:textId="77777777" w:rsidR="00571AA0" w:rsidRDefault="00571AA0" w:rsidP="00A65796">
            <w:pPr>
              <w:rPr>
                <w:rFonts w:ascii="Georgia" w:hAnsi="Georgia" w:cs="Arial"/>
              </w:rPr>
            </w:pPr>
            <w:r>
              <w:rPr>
                <w:rFonts w:ascii="Georgia" w:hAnsi="Georgia" w:cs="Arial"/>
              </w:rPr>
              <w:t>Title</w:t>
            </w:r>
          </w:p>
          <w:p w14:paraId="3216F72E" w14:textId="6FEB19F4" w:rsidR="00571AA0" w:rsidRPr="0077620D" w:rsidRDefault="00571AA0" w:rsidP="00A65796">
            <w:pPr>
              <w:rPr>
                <w:rFonts w:ascii="Georgia" w:hAnsi="Georgia" w:cs="Arial"/>
              </w:rPr>
            </w:pPr>
            <w:r>
              <w:rPr>
                <w:rFonts w:ascii="Georgia" w:hAnsi="Georgia" w:cs="Arial"/>
              </w:rPr>
              <w:t>School District X</w:t>
            </w:r>
          </w:p>
        </w:tc>
        <w:tc>
          <w:tcPr>
            <w:tcW w:w="270" w:type="dxa"/>
          </w:tcPr>
          <w:p w14:paraId="36155F40" w14:textId="77777777" w:rsidR="00F848B9" w:rsidRPr="0077620D" w:rsidRDefault="00F848B9" w:rsidP="00F848B9">
            <w:pPr>
              <w:rPr>
                <w:rFonts w:ascii="Georgia" w:hAnsi="Georgia" w:cs="Arial"/>
              </w:rPr>
            </w:pPr>
          </w:p>
        </w:tc>
      </w:tr>
      <w:tr w:rsidR="00F848B9" w:rsidRPr="0077620D" w14:paraId="15264149" w14:textId="77777777" w:rsidTr="005A54EE">
        <w:trPr>
          <w:trHeight w:val="378"/>
          <w:jc w:val="center"/>
        </w:trPr>
        <w:tc>
          <w:tcPr>
            <w:tcW w:w="720" w:type="dxa"/>
            <w:vAlign w:val="bottom"/>
          </w:tcPr>
          <w:p w14:paraId="6615E5F5" w14:textId="77777777" w:rsidR="00F848B9" w:rsidRPr="0077620D" w:rsidRDefault="00F848B9" w:rsidP="00F848B9">
            <w:pPr>
              <w:rPr>
                <w:rFonts w:ascii="Georgia" w:hAnsi="Georgia" w:cs="Arial"/>
              </w:rPr>
            </w:pPr>
            <w:r w:rsidRPr="0077620D">
              <w:rPr>
                <w:rFonts w:ascii="Georgia" w:hAnsi="Georgia" w:cs="Arial"/>
              </w:rPr>
              <w:t>Date:</w:t>
            </w:r>
          </w:p>
        </w:tc>
        <w:tc>
          <w:tcPr>
            <w:tcW w:w="3150" w:type="dxa"/>
            <w:tcBorders>
              <w:bottom w:val="single" w:sz="4" w:space="0" w:color="auto"/>
            </w:tcBorders>
            <w:vAlign w:val="bottom"/>
          </w:tcPr>
          <w:p w14:paraId="7123CC55" w14:textId="77777777" w:rsidR="00F848B9" w:rsidRPr="0077620D" w:rsidRDefault="00F848B9" w:rsidP="00F848B9">
            <w:pPr>
              <w:rPr>
                <w:rFonts w:ascii="Georgia" w:hAnsi="Georgia" w:cs="Arial"/>
              </w:rPr>
            </w:pPr>
          </w:p>
        </w:tc>
        <w:tc>
          <w:tcPr>
            <w:tcW w:w="270" w:type="dxa"/>
            <w:vAlign w:val="bottom"/>
          </w:tcPr>
          <w:p w14:paraId="0562BB0A" w14:textId="77777777" w:rsidR="00F848B9" w:rsidRPr="0077620D" w:rsidRDefault="00F848B9" w:rsidP="00F848B9">
            <w:pPr>
              <w:rPr>
                <w:rFonts w:ascii="Georgia" w:hAnsi="Georgia" w:cs="Arial"/>
              </w:rPr>
            </w:pPr>
          </w:p>
        </w:tc>
        <w:tc>
          <w:tcPr>
            <w:tcW w:w="720" w:type="dxa"/>
            <w:vAlign w:val="bottom"/>
          </w:tcPr>
          <w:p w14:paraId="37AE2050" w14:textId="77777777" w:rsidR="00F848B9" w:rsidRPr="0077620D" w:rsidRDefault="00F848B9" w:rsidP="00F848B9">
            <w:pPr>
              <w:rPr>
                <w:rFonts w:ascii="Georgia" w:hAnsi="Georgia" w:cs="Arial"/>
              </w:rPr>
            </w:pPr>
            <w:r w:rsidRPr="0077620D">
              <w:rPr>
                <w:rFonts w:ascii="Georgia" w:hAnsi="Georgia" w:cs="Arial"/>
              </w:rPr>
              <w:t>Date:</w:t>
            </w:r>
          </w:p>
        </w:tc>
        <w:tc>
          <w:tcPr>
            <w:tcW w:w="3396" w:type="dxa"/>
            <w:tcBorders>
              <w:bottom w:val="single" w:sz="4" w:space="0" w:color="auto"/>
            </w:tcBorders>
            <w:vAlign w:val="bottom"/>
          </w:tcPr>
          <w:p w14:paraId="2E1A60F3" w14:textId="77777777" w:rsidR="00F848B9" w:rsidRPr="0077620D" w:rsidRDefault="00F848B9" w:rsidP="00F848B9">
            <w:pPr>
              <w:rPr>
                <w:rFonts w:ascii="Georgia" w:hAnsi="Georgia" w:cs="Arial"/>
              </w:rPr>
            </w:pPr>
          </w:p>
        </w:tc>
        <w:tc>
          <w:tcPr>
            <w:tcW w:w="270" w:type="dxa"/>
            <w:vAlign w:val="bottom"/>
          </w:tcPr>
          <w:p w14:paraId="4506137B" w14:textId="77777777" w:rsidR="00F848B9" w:rsidRPr="0077620D" w:rsidRDefault="00F848B9" w:rsidP="00F848B9">
            <w:pPr>
              <w:rPr>
                <w:rFonts w:ascii="Georgia" w:hAnsi="Georgia" w:cs="Arial"/>
              </w:rPr>
            </w:pPr>
          </w:p>
        </w:tc>
      </w:tr>
    </w:tbl>
    <w:p w14:paraId="77A33AB3" w14:textId="77777777" w:rsidR="00A65796" w:rsidRPr="0077620D" w:rsidRDefault="00A65796" w:rsidP="00A65796">
      <w:pPr>
        <w:rPr>
          <w:rFonts w:ascii="Georgia" w:hAnsi="Georgia" w:cs="Arial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E0" w:firstRow="1" w:lastRow="1" w:firstColumn="1" w:lastColumn="0" w:noHBand="0" w:noVBand="1"/>
      </w:tblPr>
      <w:tblGrid>
        <w:gridCol w:w="791"/>
        <w:gridCol w:w="3396"/>
        <w:gridCol w:w="270"/>
      </w:tblGrid>
      <w:tr w:rsidR="0077620D" w:rsidRPr="0077620D" w14:paraId="375EAA96" w14:textId="77777777" w:rsidTr="003A4F31">
        <w:trPr>
          <w:trHeight w:val="648"/>
          <w:jc w:val="center"/>
        </w:trPr>
        <w:tc>
          <w:tcPr>
            <w:tcW w:w="4116" w:type="dxa"/>
            <w:gridSpan w:val="2"/>
            <w:tcBorders>
              <w:bottom w:val="single" w:sz="4" w:space="0" w:color="auto"/>
            </w:tcBorders>
          </w:tcPr>
          <w:p w14:paraId="61359488" w14:textId="77777777" w:rsidR="0077620D" w:rsidRPr="0077620D" w:rsidRDefault="0077620D" w:rsidP="003A4F31">
            <w:pPr>
              <w:rPr>
                <w:rFonts w:ascii="Georgia" w:hAnsi="Georgia" w:cs="Arial"/>
              </w:rPr>
            </w:pPr>
          </w:p>
        </w:tc>
        <w:tc>
          <w:tcPr>
            <w:tcW w:w="270" w:type="dxa"/>
          </w:tcPr>
          <w:p w14:paraId="5F902169" w14:textId="77777777" w:rsidR="0077620D" w:rsidRPr="0077620D" w:rsidRDefault="0077620D" w:rsidP="003A4F31">
            <w:pPr>
              <w:rPr>
                <w:rFonts w:ascii="Georgia" w:hAnsi="Georgia" w:cs="Arial"/>
              </w:rPr>
            </w:pPr>
          </w:p>
        </w:tc>
      </w:tr>
      <w:tr w:rsidR="0077620D" w:rsidRPr="0077620D" w14:paraId="5275AA65" w14:textId="77777777" w:rsidTr="003A4F31">
        <w:trPr>
          <w:jc w:val="center"/>
        </w:trPr>
        <w:tc>
          <w:tcPr>
            <w:tcW w:w="4116" w:type="dxa"/>
            <w:gridSpan w:val="2"/>
            <w:tcBorders>
              <w:top w:val="single" w:sz="4" w:space="0" w:color="auto"/>
            </w:tcBorders>
          </w:tcPr>
          <w:p w14:paraId="1B5A8669" w14:textId="259E2B56" w:rsidR="00ED2560" w:rsidRPr="0077620D" w:rsidRDefault="00571AA0" w:rsidP="00ED2560">
            <w:pPr>
              <w:rPr>
                <w:rFonts w:ascii="Georgia" w:hAnsi="Georgia" w:cs="Arial"/>
              </w:rPr>
            </w:pPr>
            <w:r>
              <w:rPr>
                <w:rFonts w:ascii="Georgia" w:hAnsi="Georgia" w:cs="Arial"/>
              </w:rPr>
              <w:t>Name</w:t>
            </w:r>
            <w:r w:rsidR="00ED2560" w:rsidRPr="0077620D">
              <w:rPr>
                <w:rFonts w:ascii="Georgia" w:hAnsi="Georgia" w:cs="Arial"/>
              </w:rPr>
              <w:t xml:space="preserve">, </w:t>
            </w:r>
          </w:p>
          <w:p w14:paraId="7AE322AD" w14:textId="4B76FC70" w:rsidR="00ED2560" w:rsidRPr="0077620D" w:rsidRDefault="00571AA0" w:rsidP="00ED2560">
            <w:pPr>
              <w:rPr>
                <w:rFonts w:ascii="Georgia" w:hAnsi="Georgia" w:cs="Arial"/>
              </w:rPr>
            </w:pPr>
            <w:r>
              <w:rPr>
                <w:rFonts w:ascii="Georgia" w:hAnsi="Georgia" w:cs="Arial"/>
              </w:rPr>
              <w:t>Title</w:t>
            </w:r>
          </w:p>
          <w:p w14:paraId="45C3167B" w14:textId="02EC586F" w:rsidR="0077620D" w:rsidRPr="0077620D" w:rsidRDefault="00571AA0" w:rsidP="00ED2560">
            <w:pPr>
              <w:rPr>
                <w:rFonts w:ascii="Georgia" w:hAnsi="Georgia" w:cs="Arial"/>
              </w:rPr>
            </w:pPr>
            <w:r>
              <w:rPr>
                <w:rFonts w:ascii="Georgia" w:hAnsi="Georgia" w:cs="Arial"/>
              </w:rPr>
              <w:t>Agency X</w:t>
            </w:r>
          </w:p>
        </w:tc>
        <w:tc>
          <w:tcPr>
            <w:tcW w:w="270" w:type="dxa"/>
          </w:tcPr>
          <w:p w14:paraId="68424C4A" w14:textId="77777777" w:rsidR="0077620D" w:rsidRPr="0077620D" w:rsidRDefault="0077620D" w:rsidP="003A4F31">
            <w:pPr>
              <w:rPr>
                <w:rFonts w:ascii="Georgia" w:hAnsi="Georgia" w:cs="Arial"/>
              </w:rPr>
            </w:pPr>
          </w:p>
        </w:tc>
      </w:tr>
      <w:tr w:rsidR="0077620D" w:rsidRPr="0077620D" w14:paraId="4A57C6DB" w14:textId="77777777" w:rsidTr="003A4F31">
        <w:trPr>
          <w:trHeight w:val="378"/>
          <w:jc w:val="center"/>
        </w:trPr>
        <w:tc>
          <w:tcPr>
            <w:tcW w:w="720" w:type="dxa"/>
            <w:vAlign w:val="bottom"/>
          </w:tcPr>
          <w:p w14:paraId="0716B3AB" w14:textId="77777777" w:rsidR="0077620D" w:rsidRPr="0077620D" w:rsidRDefault="0077620D" w:rsidP="003A4F31">
            <w:pPr>
              <w:rPr>
                <w:rFonts w:ascii="Georgia" w:hAnsi="Georgia" w:cs="Arial"/>
              </w:rPr>
            </w:pPr>
            <w:r w:rsidRPr="0077620D">
              <w:rPr>
                <w:rFonts w:ascii="Georgia" w:hAnsi="Georgia" w:cs="Arial"/>
              </w:rPr>
              <w:t>Date:</w:t>
            </w:r>
          </w:p>
        </w:tc>
        <w:tc>
          <w:tcPr>
            <w:tcW w:w="3396" w:type="dxa"/>
            <w:tcBorders>
              <w:bottom w:val="single" w:sz="4" w:space="0" w:color="auto"/>
            </w:tcBorders>
            <w:vAlign w:val="bottom"/>
          </w:tcPr>
          <w:p w14:paraId="0CF76BD5" w14:textId="77777777" w:rsidR="0077620D" w:rsidRPr="0077620D" w:rsidRDefault="0077620D" w:rsidP="003A4F31">
            <w:pPr>
              <w:rPr>
                <w:rFonts w:ascii="Georgia" w:hAnsi="Georgia" w:cs="Arial"/>
              </w:rPr>
            </w:pPr>
          </w:p>
        </w:tc>
        <w:tc>
          <w:tcPr>
            <w:tcW w:w="270" w:type="dxa"/>
            <w:vAlign w:val="bottom"/>
          </w:tcPr>
          <w:p w14:paraId="0AF09383" w14:textId="77777777" w:rsidR="0077620D" w:rsidRPr="0077620D" w:rsidRDefault="0077620D" w:rsidP="003A4F31">
            <w:pPr>
              <w:rPr>
                <w:rFonts w:ascii="Georgia" w:hAnsi="Georgia" w:cs="Arial"/>
              </w:rPr>
            </w:pPr>
          </w:p>
        </w:tc>
      </w:tr>
    </w:tbl>
    <w:p w14:paraId="4C0FD32C" w14:textId="77777777" w:rsidR="00A65796" w:rsidRPr="0077620D" w:rsidRDefault="00A65796" w:rsidP="0077620D">
      <w:pPr>
        <w:jc w:val="center"/>
        <w:rPr>
          <w:rFonts w:ascii="Georgia" w:hAnsi="Georgia" w:cs="Arial"/>
        </w:rPr>
      </w:pPr>
    </w:p>
    <w:sectPr w:rsidR="00A65796" w:rsidRPr="0077620D" w:rsidSect="00EC4DA8">
      <w:headerReference w:type="default" r:id="rId8"/>
      <w:pgSz w:w="12240" w:h="15840"/>
      <w:pgMar w:top="720" w:right="1080" w:bottom="36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94F424" w14:textId="77777777" w:rsidR="00545438" w:rsidRDefault="00545438" w:rsidP="00516411">
      <w:r>
        <w:separator/>
      </w:r>
    </w:p>
  </w:endnote>
  <w:endnote w:type="continuationSeparator" w:id="0">
    <w:p w14:paraId="637E35AA" w14:textId="77777777" w:rsidR="00545438" w:rsidRDefault="00545438" w:rsidP="005164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3CA22B" w14:textId="77777777" w:rsidR="00545438" w:rsidRDefault="00545438" w:rsidP="00516411">
      <w:r>
        <w:separator/>
      </w:r>
    </w:p>
  </w:footnote>
  <w:footnote w:type="continuationSeparator" w:id="0">
    <w:p w14:paraId="5F529338" w14:textId="77777777" w:rsidR="00545438" w:rsidRDefault="00545438" w:rsidP="0051641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939782" w14:textId="77777777" w:rsidR="008F27D4" w:rsidRPr="00EC4DA8" w:rsidRDefault="008F27D4" w:rsidP="00516411">
    <w:pPr>
      <w:jc w:val="center"/>
      <w:rPr>
        <w:rFonts w:asciiTheme="minorHAnsi" w:hAnsiTheme="minorHAnsi" w:cs="Arial"/>
        <w:sz w:val="22"/>
        <w:szCs w:val="22"/>
      </w:rPr>
    </w:pPr>
    <w:r w:rsidRPr="00EC4DA8">
      <w:rPr>
        <w:rFonts w:asciiTheme="minorHAnsi" w:hAnsiTheme="minorHAnsi" w:cs="Arial"/>
        <w:sz w:val="22"/>
        <w:szCs w:val="22"/>
      </w:rPr>
      <w:t>MEMORANDUM OF UNDERSTANDING (MOU)</w:t>
    </w:r>
  </w:p>
  <w:p w14:paraId="4E281F82" w14:textId="77777777" w:rsidR="008F27D4" w:rsidRPr="00EC4DA8" w:rsidRDefault="008F27D4" w:rsidP="00516411">
    <w:pPr>
      <w:jc w:val="center"/>
      <w:rPr>
        <w:rFonts w:asciiTheme="minorHAnsi" w:hAnsiTheme="minorHAnsi" w:cs="Arial"/>
        <w:sz w:val="22"/>
        <w:szCs w:val="22"/>
        <w:u w:val="single"/>
      </w:rPr>
    </w:pPr>
    <w:r w:rsidRPr="00EC4DA8">
      <w:rPr>
        <w:rFonts w:asciiTheme="minorHAnsi" w:hAnsiTheme="minorHAnsi" w:cs="Arial"/>
        <w:sz w:val="22"/>
        <w:szCs w:val="22"/>
      </w:rPr>
      <w:t>Between</w:t>
    </w:r>
  </w:p>
  <w:p w14:paraId="5DC46D62" w14:textId="77777777" w:rsidR="008F27D4" w:rsidRDefault="008F27D4" w:rsidP="00516411">
    <w:pPr>
      <w:jc w:val="center"/>
      <w:rPr>
        <w:rFonts w:asciiTheme="minorHAnsi" w:hAnsiTheme="minorHAnsi" w:cs="Arial"/>
        <w:sz w:val="22"/>
        <w:szCs w:val="22"/>
      </w:rPr>
    </w:pPr>
  </w:p>
  <w:p w14:paraId="53A5371F" w14:textId="77777777" w:rsidR="008F27D4" w:rsidRDefault="008F27D4" w:rsidP="00516411">
    <w:pPr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856CCF"/>
    <w:multiLevelType w:val="hybridMultilevel"/>
    <w:tmpl w:val="3FDC357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>
      <w:start w:val="1"/>
      <w:numFmt w:val="lowerLetter"/>
      <w:lvlText w:val="%5."/>
      <w:lvlJc w:val="left"/>
      <w:pPr>
        <w:ind w:left="4320" w:hanging="360"/>
      </w:pPr>
    </w:lvl>
    <w:lvl w:ilvl="5" w:tplc="0409001B">
      <w:start w:val="1"/>
      <w:numFmt w:val="lowerRoman"/>
      <w:lvlText w:val="%6."/>
      <w:lvlJc w:val="right"/>
      <w:pPr>
        <w:ind w:left="5040" w:hanging="180"/>
      </w:pPr>
    </w:lvl>
    <w:lvl w:ilvl="6" w:tplc="0409000F">
      <w:start w:val="1"/>
      <w:numFmt w:val="decimal"/>
      <w:lvlText w:val="%7."/>
      <w:lvlJc w:val="left"/>
      <w:pPr>
        <w:ind w:left="5760" w:hanging="360"/>
      </w:pPr>
    </w:lvl>
    <w:lvl w:ilvl="7" w:tplc="04090019">
      <w:start w:val="1"/>
      <w:numFmt w:val="lowerLetter"/>
      <w:lvlText w:val="%8."/>
      <w:lvlJc w:val="left"/>
      <w:pPr>
        <w:ind w:left="6480" w:hanging="360"/>
      </w:pPr>
    </w:lvl>
    <w:lvl w:ilvl="8" w:tplc="0409001B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3AAE70FD"/>
    <w:multiLevelType w:val="hybridMultilevel"/>
    <w:tmpl w:val="B90CABDA"/>
    <w:lvl w:ilvl="0" w:tplc="04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6E74A11"/>
    <w:multiLevelType w:val="hybridMultilevel"/>
    <w:tmpl w:val="2BA0E2EC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F37EB9E8">
      <w:start w:val="1"/>
      <w:numFmt w:val="lowerRoman"/>
      <w:lvlText w:val="%3."/>
      <w:lvlJc w:val="right"/>
      <w:pPr>
        <w:ind w:left="2160" w:hanging="180"/>
      </w:pPr>
      <w:rPr>
        <w:b w:val="0"/>
      </w:r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9FF7E54"/>
    <w:multiLevelType w:val="hybridMultilevel"/>
    <w:tmpl w:val="0AB40830"/>
    <w:lvl w:ilvl="0" w:tplc="0F3842A4">
      <w:start w:val="1"/>
      <w:numFmt w:val="lowerRoman"/>
      <w:lvlText w:val="%1."/>
      <w:lvlJc w:val="left"/>
      <w:pPr>
        <w:ind w:left="1080" w:hanging="72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09C26DE"/>
    <w:multiLevelType w:val="hybridMultilevel"/>
    <w:tmpl w:val="0C82474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60724CB"/>
    <w:multiLevelType w:val="hybridMultilevel"/>
    <w:tmpl w:val="5F0E2C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9FD6711"/>
    <w:multiLevelType w:val="hybridMultilevel"/>
    <w:tmpl w:val="8E40D41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6FD273A"/>
    <w:multiLevelType w:val="multilevel"/>
    <w:tmpl w:val="2DD6CC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538593131">
    <w:abstractNumId w:val="1"/>
  </w:num>
  <w:num w:numId="2" w16cid:durableId="218633743">
    <w:abstractNumId w:val="2"/>
  </w:num>
  <w:num w:numId="3" w16cid:durableId="26512204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214010176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59366283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721291380">
    <w:abstractNumId w:val="5"/>
  </w:num>
  <w:num w:numId="7" w16cid:durableId="77117070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60909398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720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261C"/>
    <w:rsid w:val="00004D82"/>
    <w:rsid w:val="0001056B"/>
    <w:rsid w:val="00011705"/>
    <w:rsid w:val="00017A95"/>
    <w:rsid w:val="0003344C"/>
    <w:rsid w:val="0009017D"/>
    <w:rsid w:val="00092842"/>
    <w:rsid w:val="00095154"/>
    <w:rsid w:val="000A0F30"/>
    <w:rsid w:val="000B29CF"/>
    <w:rsid w:val="000E3B83"/>
    <w:rsid w:val="000F0275"/>
    <w:rsid w:val="000F4513"/>
    <w:rsid w:val="00107820"/>
    <w:rsid w:val="00136AF3"/>
    <w:rsid w:val="0015777F"/>
    <w:rsid w:val="00183884"/>
    <w:rsid w:val="001855FB"/>
    <w:rsid w:val="001A7C36"/>
    <w:rsid w:val="001F0FF9"/>
    <w:rsid w:val="001F7F9D"/>
    <w:rsid w:val="0020200C"/>
    <w:rsid w:val="00217256"/>
    <w:rsid w:val="002232CE"/>
    <w:rsid w:val="0022553B"/>
    <w:rsid w:val="00237741"/>
    <w:rsid w:val="00241675"/>
    <w:rsid w:val="00266595"/>
    <w:rsid w:val="00273451"/>
    <w:rsid w:val="00274109"/>
    <w:rsid w:val="002A2303"/>
    <w:rsid w:val="002A3B9E"/>
    <w:rsid w:val="002A70BF"/>
    <w:rsid w:val="002B5B16"/>
    <w:rsid w:val="0035583E"/>
    <w:rsid w:val="00367F52"/>
    <w:rsid w:val="00370D8E"/>
    <w:rsid w:val="003778B1"/>
    <w:rsid w:val="0039483A"/>
    <w:rsid w:val="003A52A9"/>
    <w:rsid w:val="003B3BAE"/>
    <w:rsid w:val="003C2C19"/>
    <w:rsid w:val="003D518C"/>
    <w:rsid w:val="003D5642"/>
    <w:rsid w:val="003D7880"/>
    <w:rsid w:val="003F0ED4"/>
    <w:rsid w:val="00404F8A"/>
    <w:rsid w:val="004373E5"/>
    <w:rsid w:val="00443FC0"/>
    <w:rsid w:val="0044757D"/>
    <w:rsid w:val="00452F8E"/>
    <w:rsid w:val="00457FC2"/>
    <w:rsid w:val="004639C5"/>
    <w:rsid w:val="00471C4E"/>
    <w:rsid w:val="00497B81"/>
    <w:rsid w:val="004A0B4F"/>
    <w:rsid w:val="004A26AB"/>
    <w:rsid w:val="004C1DB8"/>
    <w:rsid w:val="004D458C"/>
    <w:rsid w:val="004D7B02"/>
    <w:rsid w:val="005044A2"/>
    <w:rsid w:val="005076D4"/>
    <w:rsid w:val="00516411"/>
    <w:rsid w:val="00525F3A"/>
    <w:rsid w:val="005305E5"/>
    <w:rsid w:val="005424AD"/>
    <w:rsid w:val="00545438"/>
    <w:rsid w:val="005518D0"/>
    <w:rsid w:val="00561A4B"/>
    <w:rsid w:val="00571AA0"/>
    <w:rsid w:val="005976CC"/>
    <w:rsid w:val="005A02E0"/>
    <w:rsid w:val="005A23D8"/>
    <w:rsid w:val="005A54EE"/>
    <w:rsid w:val="005B7AD5"/>
    <w:rsid w:val="005C7D5B"/>
    <w:rsid w:val="005D1B01"/>
    <w:rsid w:val="005F4835"/>
    <w:rsid w:val="00626A07"/>
    <w:rsid w:val="0062710E"/>
    <w:rsid w:val="006330E7"/>
    <w:rsid w:val="00643097"/>
    <w:rsid w:val="00666D68"/>
    <w:rsid w:val="00677D8D"/>
    <w:rsid w:val="00696DFD"/>
    <w:rsid w:val="006A2356"/>
    <w:rsid w:val="006B0A90"/>
    <w:rsid w:val="006C50D3"/>
    <w:rsid w:val="007168FC"/>
    <w:rsid w:val="0072271C"/>
    <w:rsid w:val="007446E3"/>
    <w:rsid w:val="00745804"/>
    <w:rsid w:val="00746E11"/>
    <w:rsid w:val="00770B2E"/>
    <w:rsid w:val="0077620D"/>
    <w:rsid w:val="007871A5"/>
    <w:rsid w:val="0079216D"/>
    <w:rsid w:val="007A3120"/>
    <w:rsid w:val="007A4A22"/>
    <w:rsid w:val="007C1444"/>
    <w:rsid w:val="007D5F4E"/>
    <w:rsid w:val="007E3CDD"/>
    <w:rsid w:val="007F1999"/>
    <w:rsid w:val="00831D46"/>
    <w:rsid w:val="00834334"/>
    <w:rsid w:val="00855CE8"/>
    <w:rsid w:val="00867B23"/>
    <w:rsid w:val="008744B3"/>
    <w:rsid w:val="008776B5"/>
    <w:rsid w:val="00877A8C"/>
    <w:rsid w:val="008D40CB"/>
    <w:rsid w:val="008D6B53"/>
    <w:rsid w:val="008E2BDE"/>
    <w:rsid w:val="008F27D4"/>
    <w:rsid w:val="008F30AF"/>
    <w:rsid w:val="009004F1"/>
    <w:rsid w:val="009073A2"/>
    <w:rsid w:val="009104EC"/>
    <w:rsid w:val="00913076"/>
    <w:rsid w:val="009214B7"/>
    <w:rsid w:val="00944218"/>
    <w:rsid w:val="00956511"/>
    <w:rsid w:val="00976014"/>
    <w:rsid w:val="009873FA"/>
    <w:rsid w:val="009A3A68"/>
    <w:rsid w:val="009B2BF6"/>
    <w:rsid w:val="009C124B"/>
    <w:rsid w:val="009D7069"/>
    <w:rsid w:val="009F0EA1"/>
    <w:rsid w:val="009F336D"/>
    <w:rsid w:val="009F3C03"/>
    <w:rsid w:val="009F4D99"/>
    <w:rsid w:val="00A01BB4"/>
    <w:rsid w:val="00A04C38"/>
    <w:rsid w:val="00A411C3"/>
    <w:rsid w:val="00A437DD"/>
    <w:rsid w:val="00A57243"/>
    <w:rsid w:val="00A642C6"/>
    <w:rsid w:val="00A65796"/>
    <w:rsid w:val="00A777AC"/>
    <w:rsid w:val="00AB7E63"/>
    <w:rsid w:val="00AD261C"/>
    <w:rsid w:val="00B00DD4"/>
    <w:rsid w:val="00B048C5"/>
    <w:rsid w:val="00B06406"/>
    <w:rsid w:val="00B10E59"/>
    <w:rsid w:val="00B211BC"/>
    <w:rsid w:val="00B22F20"/>
    <w:rsid w:val="00B34B24"/>
    <w:rsid w:val="00B369BA"/>
    <w:rsid w:val="00B83D97"/>
    <w:rsid w:val="00B9463E"/>
    <w:rsid w:val="00BA040E"/>
    <w:rsid w:val="00BB2B95"/>
    <w:rsid w:val="00BE17A5"/>
    <w:rsid w:val="00BE6986"/>
    <w:rsid w:val="00C05CAF"/>
    <w:rsid w:val="00C07F7B"/>
    <w:rsid w:val="00C178DF"/>
    <w:rsid w:val="00C34223"/>
    <w:rsid w:val="00C363FB"/>
    <w:rsid w:val="00C41C1D"/>
    <w:rsid w:val="00C43B1D"/>
    <w:rsid w:val="00C47030"/>
    <w:rsid w:val="00C5133D"/>
    <w:rsid w:val="00C56712"/>
    <w:rsid w:val="00C6209D"/>
    <w:rsid w:val="00C71A3C"/>
    <w:rsid w:val="00C71DF8"/>
    <w:rsid w:val="00C742B4"/>
    <w:rsid w:val="00C77303"/>
    <w:rsid w:val="00C83812"/>
    <w:rsid w:val="00CB0AC9"/>
    <w:rsid w:val="00CC1CCB"/>
    <w:rsid w:val="00CC7D6E"/>
    <w:rsid w:val="00CE74BB"/>
    <w:rsid w:val="00D159A7"/>
    <w:rsid w:val="00D3387E"/>
    <w:rsid w:val="00D52760"/>
    <w:rsid w:val="00D71340"/>
    <w:rsid w:val="00D8665E"/>
    <w:rsid w:val="00DA2D5B"/>
    <w:rsid w:val="00DA6779"/>
    <w:rsid w:val="00DB2B2C"/>
    <w:rsid w:val="00DE1112"/>
    <w:rsid w:val="00DE1F94"/>
    <w:rsid w:val="00DE58F4"/>
    <w:rsid w:val="00DE72B3"/>
    <w:rsid w:val="00E11D1F"/>
    <w:rsid w:val="00E21D1C"/>
    <w:rsid w:val="00E22CBF"/>
    <w:rsid w:val="00E5495B"/>
    <w:rsid w:val="00E67EB2"/>
    <w:rsid w:val="00E8274D"/>
    <w:rsid w:val="00E9565B"/>
    <w:rsid w:val="00E96601"/>
    <w:rsid w:val="00E97238"/>
    <w:rsid w:val="00EA6E51"/>
    <w:rsid w:val="00EB071E"/>
    <w:rsid w:val="00EC4DA8"/>
    <w:rsid w:val="00EC651A"/>
    <w:rsid w:val="00EC713B"/>
    <w:rsid w:val="00EC7320"/>
    <w:rsid w:val="00ED2560"/>
    <w:rsid w:val="00F05622"/>
    <w:rsid w:val="00F05F4F"/>
    <w:rsid w:val="00F14293"/>
    <w:rsid w:val="00F24E1B"/>
    <w:rsid w:val="00F33767"/>
    <w:rsid w:val="00F55DB2"/>
    <w:rsid w:val="00F57929"/>
    <w:rsid w:val="00F61F0D"/>
    <w:rsid w:val="00F848B9"/>
    <w:rsid w:val="00F84A1F"/>
    <w:rsid w:val="00F86A85"/>
    <w:rsid w:val="00FA25B0"/>
    <w:rsid w:val="00FB4D27"/>
    <w:rsid w:val="00FC0606"/>
    <w:rsid w:val="00FC628A"/>
    <w:rsid w:val="00FC64D8"/>
    <w:rsid w:val="00FE2CFE"/>
    <w:rsid w:val="00FE3496"/>
    <w:rsid w:val="00FF60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F0915CC"/>
  <w15:docId w15:val="{CD464B04-A3B8-435D-800E-848938DEE7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330E7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7C144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2232CE"/>
    <w:pPr>
      <w:ind w:left="720"/>
    </w:pPr>
  </w:style>
  <w:style w:type="paragraph" w:styleId="Revision">
    <w:name w:val="Revision"/>
    <w:hidden/>
    <w:uiPriority w:val="99"/>
    <w:semiHidden/>
    <w:rsid w:val="00DE58F4"/>
    <w:rPr>
      <w:sz w:val="24"/>
      <w:szCs w:val="24"/>
    </w:rPr>
  </w:style>
  <w:style w:type="paragraph" w:styleId="BalloonText">
    <w:name w:val="Balloon Text"/>
    <w:basedOn w:val="Normal"/>
    <w:link w:val="BalloonTextChar"/>
    <w:semiHidden/>
    <w:unhideWhenUsed/>
    <w:rsid w:val="00DE58F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DE58F4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51641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16411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51641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16411"/>
    <w:rPr>
      <w:sz w:val="24"/>
      <w:szCs w:val="24"/>
    </w:rPr>
  </w:style>
  <w:style w:type="paragraph" w:styleId="NoSpacing">
    <w:name w:val="No Spacing"/>
    <w:uiPriority w:val="1"/>
    <w:qFormat/>
    <w:rsid w:val="00A01BB4"/>
    <w:rPr>
      <w:rFonts w:ascii="Calibri" w:eastAsia="Calibri" w:hAnsi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069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7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6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5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0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1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17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ustomXml" Target="../customXml/item2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D691C890CC1C141B3769DAEBBB08F26" ma:contentTypeVersion="7" ma:contentTypeDescription="Create a new document." ma:contentTypeScope="" ma:versionID="e421a4fe5f8803a424d1170cd6b71f44">
  <xsd:schema xmlns:xsd="http://www.w3.org/2001/XMLSchema" xmlns:xs="http://www.w3.org/2001/XMLSchema" xmlns:p="http://schemas.microsoft.com/office/2006/metadata/properties" xmlns:ns1="http://schemas.microsoft.com/sharepoint/v3" xmlns:ns2="628deba3-ad18-4f7d-837d-8b626f24ef64" targetNamespace="http://schemas.microsoft.com/office/2006/metadata/properties" ma:root="true" ma:fieldsID="ccde1ab382c562759cc71332a52d597b" ns1:_="" ns2:_="">
    <xsd:import namespace="http://schemas.microsoft.com/sharepoint/v3"/>
    <xsd:import namespace="628deba3-ad18-4f7d-837d-8b626f24ef64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URL" minOccurs="0"/>
                <xsd:element ref="ns2:UR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4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5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8deba3-ad18-4f7d-837d-8b626f24ef64" elementFormDefault="qualified">
    <xsd:import namespace="http://schemas.microsoft.com/office/2006/documentManagement/types"/>
    <xsd:import namespace="http://schemas.microsoft.com/office/infopath/2007/PartnerControls"/>
    <xsd:element name="URL" ma:index="10" nillable="true" ma:displayName="URL" ma:format="Hyperlink" ma:internalName="URL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URLs" ma:index="11" nillable="true" ma:displayName="URLs" ma:list="{3e68b601-11f6-4942-a07e-a047c38a7446}" ma:internalName="URLs" ma:showField="ComplianceAssetI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6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  <URLs xmlns="628deba3-ad18-4f7d-837d-8b626f24ef64"/>
    <URL xmlns="628deba3-ad18-4f7d-837d-8b626f24ef64">
      <Url xsi:nil="true"/>
      <Description xsi:nil="true"/>
    </URL>
  </documentManagement>
</p:properties>
</file>

<file path=customXml/itemProps1.xml><?xml version="1.0" encoding="utf-8"?>
<ds:datastoreItem xmlns:ds="http://schemas.openxmlformats.org/officeDocument/2006/customXml" ds:itemID="{67054EB3-B4E1-4C27-A7A9-92D981242248}">
  <ds:schemaRefs>
    <ds:schemaRef ds:uri="http://schemas.openxmlformats.org/officeDocument/2006/bibliography"/>
    <ds:schemaRef ds:uri="http://www.w3.org/2000/xmlns/"/>
  </ds:schemaRefs>
</ds:datastoreItem>
</file>

<file path=customXml/itemProps2.xml><?xml version="1.0" encoding="utf-8"?>
<ds:datastoreItem xmlns:ds="http://schemas.openxmlformats.org/officeDocument/2006/customXml" ds:itemID="{3C3F8F8A-DE66-4B00-9A19-AF00950111DD}"/>
</file>

<file path=customXml/itemProps3.xml><?xml version="1.0" encoding="utf-8"?>
<ds:datastoreItem xmlns:ds="http://schemas.openxmlformats.org/officeDocument/2006/customXml" ds:itemID="{C77F5155-C2EF-492F-8708-AE4CF14D898D}"/>
</file>

<file path=customXml/itemProps4.xml><?xml version="1.0" encoding="utf-8"?>
<ds:datastoreItem xmlns:ds="http://schemas.openxmlformats.org/officeDocument/2006/customXml" ds:itemID="{BE4D349E-4C6C-4716-8BBF-91EC49E78C2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546</Words>
  <Characters>3305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Talking Points:</vt:lpstr>
    </vt:vector>
  </TitlesOfParts>
  <Company>Services Lake</Company>
  <LinksUpToDate>false</LinksUpToDate>
  <CharactersWithSpaces>3844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Sample School District and Agency MOU</dc:title>
  <dc:creator>dbyrd1</dc:creator>
  <cp:lastModifiedBy>Scott, Terah</cp:lastModifiedBy>
  <cp:revision>2</cp:revision>
  <cp:lastPrinted>2022-03-03T17:11:00Z</cp:lastPrinted>
  <dcterms:created xsi:type="dcterms:W3CDTF">2025-08-14T12:11:00Z</dcterms:created>
  <dcterms:modified xsi:type="dcterms:W3CDTF">2025-08-14T12:11:00Z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0x0101003D691C890CC1C141B3769DAEBBB08F26</vt:lpwstr>
  </property>
</Properties>
</file>