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2B1" w:rsidRDefault="009642E6" w:rsidP="00F462B1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BC5E6F9" wp14:editId="423A990D">
            <wp:simplePos x="0" y="171450"/>
            <wp:positionH relativeFrom="margin">
              <wp:align>center</wp:align>
            </wp:positionH>
            <wp:positionV relativeFrom="margin">
              <wp:align>center</wp:align>
            </wp:positionV>
            <wp:extent cx="9688195" cy="74110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de_WIOABrochure_Polish_P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276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462B1" w:rsidRDefault="009642E6">
      <w:r>
        <w:rPr>
          <w:noProof/>
          <w:lang w:val="en-US" w:eastAsia="en-US"/>
        </w:rPr>
        <w:pict>
          <v:rect id="_x0000_s1114" style="position:absolute;margin-left:301.5pt;margin-top:147.55pt;width:189pt;height:43.35pt;z-index:251661312;visibility:visible;mso-wrap-distance-left:0;mso-wrap-distance-right:0;mso-position-horizontal-relative:margin;mso-position-vertical-relative:line" filled="f" stroked="f" strokeweight="1pt">
            <v:stroke miterlimit="4"/>
            <v:textbox style="mso-next-textbox:#_x0000_s1114">
              <w:txbxContent>
                <w:p w:rsidR="00F462B1" w:rsidRPr="0007660D" w:rsidRDefault="00F462B1" w:rsidP="00F462B1">
                  <w:pPr>
                    <w:pStyle w:val="a"/>
                    <w:jc w:val="center"/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sz w:val="22"/>
                      <w:u w:color="333333"/>
                    </w:rPr>
                  </w:pPr>
                  <w:r w:rsidRPr="0007660D">
                    <w:rPr>
                      <w:rStyle w:val="Subhead011"/>
                      <w:rFonts w:ascii="Futura Bk BT" w:eastAsia="Futura Bk BT" w:hAnsi="Futura Bk BT" w:cs="Futura Bk BT"/>
                      <w:sz w:val="22"/>
                    </w:rPr>
                    <w:t>Enter Your LWIA Contact/Locations Here:</w:t>
                  </w:r>
                </w:p>
                <w:p w:rsidR="00F462B1" w:rsidRPr="0007660D" w:rsidRDefault="00F462B1" w:rsidP="00F462B1">
                  <w:pPr>
                    <w:pStyle w:val="a"/>
                    <w:jc w:val="center"/>
                    <w:rPr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val="en-US" w:eastAsia="en-US"/>
        </w:rPr>
        <w:pict>
          <v:rect id="_x0000_s1113" style="position:absolute;margin-left:0;margin-top:232.2pt;width:252pt;height:68.55pt;z-index:251660288;visibility:visible;mso-wrap-distance-left:0;mso-wrap-distance-right:0;mso-position-horizontal:center;mso-position-horizontal-relative:margin;mso-position-vertical-relative:line" filled="f" stroked="f" strokeweight="1pt">
            <v:stroke miterlimit="4"/>
            <v:textbox style="mso-next-textbox:#_x0000_s1113">
              <w:txbxContent>
                <w:p w:rsidR="00F462B1" w:rsidRDefault="00F462B1" w:rsidP="00F462B1">
                  <w:pPr>
                    <w:ind w:left="-180" w:hanging="90"/>
                    <w:jc w:val="center"/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</w:pP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123 Main Street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sz w:val="36"/>
                    </w:rPr>
                    <w:t>|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Anytown, IL 60000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sz w:val="36"/>
                    </w:rPr>
                    <w:t>|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217-555-1234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</w:p>
                <w:p w:rsidR="00F462B1" w:rsidRDefault="00F462B1" w:rsidP="00F462B1">
                  <w:pPr>
                    <w:pStyle w:val="a"/>
                  </w:pPr>
                </w:p>
              </w:txbxContent>
            </v:textbox>
            <w10:wrap anchorx="margin"/>
          </v:rect>
        </w:pict>
      </w:r>
      <w:r>
        <w:rPr>
          <w:noProof/>
          <w:lang w:val="en-US" w:eastAsia="en-US"/>
        </w:rPr>
        <w:pict>
          <v:rect id="_x0000_s1112" style="position:absolute;margin-left:301.5pt;margin-top:190.9pt;width:189pt;height:27.75pt;z-index:251659264;visibility:visible;mso-wrap-distance-left:0;mso-wrap-distance-right:0;mso-position-horizontal-relative:margin;mso-position-vertical-relative:line" filled="f" stroked="f" strokeweight="1pt">
            <v:stroke miterlimit="4"/>
            <v:textbox style="mso-next-textbox:#_x0000_s1112">
              <w:txbxContent>
                <w:p w:rsidR="00F462B1" w:rsidRDefault="00F462B1" w:rsidP="00F462B1">
                  <w:pPr>
                    <w:pStyle w:val="a"/>
                    <w:jc w:val="center"/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u w:color="333333"/>
                    </w:rPr>
                  </w:pPr>
                  <w:r>
                    <w:rPr>
                      <w:rStyle w:val="Subhead011"/>
                      <w:rFonts w:ascii="Futura Bk BT" w:eastAsia="Futura Bk BT" w:hAnsi="Futura Bk BT" w:cs="Futura Bk BT"/>
                    </w:rPr>
                    <w:t>Enter Your LWIA Logo Here</w:t>
                  </w:r>
                </w:p>
                <w:p w:rsidR="00F462B1" w:rsidRDefault="00F462B1" w:rsidP="00F462B1">
                  <w:pPr>
                    <w:pStyle w:val="a"/>
                    <w:jc w:val="center"/>
                  </w:pPr>
                </w:p>
              </w:txbxContent>
            </v:textbox>
            <w10:wrap anchorx="margin"/>
          </v:rect>
        </w:pict>
      </w:r>
      <w:r w:rsidR="00F462B1">
        <w:br w:type="page"/>
      </w:r>
    </w:p>
    <w:p w:rsidR="001B4B3E" w:rsidRPr="00F462B1" w:rsidRDefault="00F462B1" w:rsidP="00F462B1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21593" cy="7459116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de_WIOABrochure_Polish_Pag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593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4B3E" w:rsidRPr="00F462B1" w:rsidSect="001B4B3E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FE"/>
    <w:family w:val="auto"/>
    <w:notTrueType/>
    <w:pitch w:val="default"/>
    <w:sig w:usb0="00000003" w:usb1="00000000" w:usb2="00000000" w:usb3="00000000" w:csb0="00000000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CC437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64303C"/>
    <w:multiLevelType w:val="hybridMultilevel"/>
    <w:tmpl w:val="BF9EB256"/>
    <w:lvl w:ilvl="0" w:tplc="53428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8C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20C7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3893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2D5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9885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624F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062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722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C564D"/>
    <w:multiLevelType w:val="hybridMultilevel"/>
    <w:tmpl w:val="FAECDB9A"/>
    <w:lvl w:ilvl="0" w:tplc="460E0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04CB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D2B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24A9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4E9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D0F7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6F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1204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E8F8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446B1"/>
    <w:multiLevelType w:val="hybridMultilevel"/>
    <w:tmpl w:val="65365346"/>
    <w:lvl w:ilvl="0" w:tplc="39528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3E92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9493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94CA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E45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6E59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EA0B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CF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DA23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07F26"/>
    <w:multiLevelType w:val="hybridMultilevel"/>
    <w:tmpl w:val="AC2A5CF4"/>
    <w:lvl w:ilvl="0" w:tplc="44803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3C"/>
      </w:rPr>
    </w:lvl>
    <w:lvl w:ilvl="1" w:tplc="3F761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880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2EA6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EFE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3E7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E271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8C8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8FE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26F04"/>
    <w:multiLevelType w:val="hybridMultilevel"/>
    <w:tmpl w:val="6B94999E"/>
    <w:lvl w:ilvl="0" w:tplc="CB96C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309A0D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2FC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00D6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A07B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D8C8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24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4C2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84A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75661"/>
    <w:multiLevelType w:val="hybridMultilevel"/>
    <w:tmpl w:val="0A443ED2"/>
    <w:lvl w:ilvl="0" w:tplc="DBBE8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924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8260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7657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2CD3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841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10FC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E6B1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56E0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87B9D"/>
    <w:multiLevelType w:val="hybridMultilevel"/>
    <w:tmpl w:val="3374555E"/>
    <w:lvl w:ilvl="0" w:tplc="282C96CA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459497FC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47FCF7FE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5E80D95C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3C3C4E3A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5AFAB452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620E1C94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C82009A0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AA063156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5747179D"/>
    <w:multiLevelType w:val="hybridMultilevel"/>
    <w:tmpl w:val="4118A3B4"/>
    <w:lvl w:ilvl="0" w:tplc="8B9EC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C2DA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58D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C99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212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C6DD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9C2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54BF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7E1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00563"/>
    <w:multiLevelType w:val="hybridMultilevel"/>
    <w:tmpl w:val="5950DC54"/>
    <w:lvl w:ilvl="0" w:tplc="EDB86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3C"/>
      </w:rPr>
    </w:lvl>
    <w:lvl w:ilvl="1" w:tplc="C0EA8C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E69A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2B3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28E0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40DB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602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307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AC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36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D65F67"/>
    <w:rsid w:val="0029285C"/>
    <w:rsid w:val="00300524"/>
    <w:rsid w:val="00690A32"/>
    <w:rsid w:val="0072542F"/>
    <w:rsid w:val="009642E6"/>
    <w:rsid w:val="009F2C6A"/>
    <w:rsid w:val="00BB0048"/>
    <w:rsid w:val="00D65F67"/>
    <w:rsid w:val="00D74D79"/>
    <w:rsid w:val="00E61E2B"/>
    <w:rsid w:val="00F2281B"/>
    <w:rsid w:val="00F462B1"/>
    <w:rsid w:val="00FD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/>
    <o:shapelayout v:ext="edit">
      <o:idmap v:ext="edit" data="1"/>
    </o:shapelayout>
  </w:shapeDefaults>
  <w:doNotEmbedSmartTags/>
  <w:decimalSymbol w:val="."/>
  <w:listSeparator w:val=","/>
  <w15:docId w15:val="{0F1F0E40-CB71-4FF8-9F6F-2DD2A0FB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C6A"/>
    <w:rPr>
      <w:sz w:val="24"/>
      <w:szCs w:val="24"/>
      <w:lang w:val="pl-PL" w:eastAsia="pl-PL"/>
    </w:rPr>
  </w:style>
  <w:style w:type="paragraph" w:styleId="Heading2">
    <w:name w:val="heading 2"/>
    <w:basedOn w:val="Normal"/>
    <w:next w:val="Normal"/>
    <w:link w:val="Heading2Char"/>
    <w:uiPriority w:val="9"/>
    <w:qFormat/>
    <w:rsid w:val="00452734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01">
    <w:name w:val="Text 01"/>
    <w:basedOn w:val="Normal"/>
    <w:uiPriority w:val="99"/>
    <w:rsid w:val="00452734"/>
    <w:pPr>
      <w:widowControl w:val="0"/>
      <w:tabs>
        <w:tab w:val="left" w:pos="180"/>
        <w:tab w:val="left" w:pos="1980"/>
        <w:tab w:val="left" w:pos="2160"/>
      </w:tabs>
      <w:autoSpaceDE w:val="0"/>
      <w:autoSpaceDN w:val="0"/>
      <w:adjustRightInd w:val="0"/>
      <w:spacing w:line="289" w:lineRule="auto"/>
      <w:textAlignment w:val="baseline"/>
    </w:pPr>
    <w:rPr>
      <w:rFonts w:ascii="TimesNewRomanPSMT" w:hAnsi="TimesNewRomanPSMT" w:cs="TimesNewRomanPSMT"/>
      <w:color w:val="000000"/>
      <w:sz w:val="18"/>
      <w:szCs w:val="18"/>
    </w:rPr>
  </w:style>
  <w:style w:type="character" w:customStyle="1" w:styleId="Text011">
    <w:name w:val="Text 011"/>
    <w:uiPriority w:val="99"/>
    <w:rsid w:val="00452734"/>
  </w:style>
  <w:style w:type="character" w:customStyle="1" w:styleId="Heading2Char">
    <w:name w:val="Heading 2 Char"/>
    <w:link w:val="Heading2"/>
    <w:uiPriority w:val="9"/>
    <w:rsid w:val="00452734"/>
    <w:rPr>
      <w:rFonts w:ascii="Calibri" w:eastAsia="MS Gothic" w:hAnsi="Calibri" w:cs="Times New Roman"/>
      <w:b/>
      <w:bCs/>
      <w:i/>
      <w:iCs/>
      <w:sz w:val="28"/>
      <w:szCs w:val="28"/>
      <w:lang w:val="pl-PL" w:eastAsia="pl-PL"/>
    </w:rPr>
  </w:style>
  <w:style w:type="paragraph" w:customStyle="1" w:styleId="NoParagraphStyle">
    <w:name w:val="[No Paragraph Style]"/>
    <w:rsid w:val="004527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pl-PL" w:eastAsia="pl-PL"/>
    </w:rPr>
  </w:style>
  <w:style w:type="paragraph" w:customStyle="1" w:styleId="Subhead01">
    <w:name w:val="Subhead 01"/>
    <w:basedOn w:val="NoParagraphStyle"/>
    <w:uiPriority w:val="99"/>
    <w:rsid w:val="00452734"/>
    <w:pPr>
      <w:tabs>
        <w:tab w:val="left" w:pos="180"/>
        <w:tab w:val="left" w:pos="1980"/>
        <w:tab w:val="left" w:pos="2160"/>
      </w:tabs>
      <w:spacing w:line="289" w:lineRule="auto"/>
      <w:textAlignment w:val="baseline"/>
    </w:pPr>
    <w:rPr>
      <w:rFonts w:ascii="Arial-BoldMT" w:hAnsi="Arial-BoldMT" w:cs="Arial-BoldMT"/>
      <w:b/>
      <w:bCs/>
      <w:color w:val="549AC2"/>
      <w:sz w:val="18"/>
      <w:szCs w:val="18"/>
    </w:rPr>
  </w:style>
  <w:style w:type="character" w:customStyle="1" w:styleId="Subhead011">
    <w:name w:val="Subhead 011"/>
    <w:rsid w:val="00452734"/>
  </w:style>
  <w:style w:type="character" w:styleId="Hyperlink">
    <w:name w:val="Hyperlink"/>
    <w:uiPriority w:val="99"/>
    <w:unhideWhenUsed/>
    <w:rsid w:val="00A57ECF"/>
    <w:rPr>
      <w:color w:val="0000FF"/>
      <w:u w:val="single"/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81B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281B"/>
    <w:rPr>
      <w:sz w:val="18"/>
      <w:szCs w:val="18"/>
      <w:lang w:val="pl-PL" w:eastAsia="pl-PL"/>
    </w:rPr>
  </w:style>
  <w:style w:type="paragraph" w:styleId="Revision">
    <w:name w:val="Revision"/>
    <w:hidden/>
    <w:uiPriority w:val="99"/>
    <w:semiHidden/>
    <w:rsid w:val="00F2281B"/>
    <w:rPr>
      <w:sz w:val="24"/>
      <w:szCs w:val="24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0048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0048"/>
    <w:rPr>
      <w:rFonts w:ascii="Courier New" w:hAnsi="Courier New" w:cs="Courier New"/>
      <w:lang w:val="pl-PL" w:eastAsia="pl-PL"/>
    </w:rPr>
  </w:style>
  <w:style w:type="paragraph" w:customStyle="1" w:styleId="a">
    <w:name w:val="正文"/>
    <w:rsid w:val="0029285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This customizable brochure highlights the Workforce Innovation and Opportunity Act (WIOA) in Polish. </Description0>
    <DocumentType xmlns="9352c220-c5aa-4176-b310-478a54cdcce0">
      <Value>Marketing/Outreach</Value>
    </DocumentType>
    <MainCategory xmlns="9352c220-c5aa-4176-b310-478a54cdcce0">8</MainCategory>
    <GradeLevel xmlns="9352c220-c5aa-4176-b310-478a54cdcce0"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42</SubCategory>
    <Audience xmlns="9352c220-c5aa-4176-b310-478a54cdcce0">
      <Value>3</Value>
    </Audience>
  </documentManagement>
</p:properties>
</file>

<file path=customXml/itemProps1.xml><?xml version="1.0" encoding="utf-8"?>
<ds:datastoreItem xmlns:ds="http://schemas.openxmlformats.org/officeDocument/2006/customXml" ds:itemID="{8A85B95B-745B-4086-99B3-366BB17B7C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FC0282-BF97-486F-8E66-EA228BB7D15E}"/>
</file>

<file path=customXml/itemProps3.xml><?xml version="1.0" encoding="utf-8"?>
<ds:datastoreItem xmlns:ds="http://schemas.openxmlformats.org/officeDocument/2006/customXml" ds:itemID="{85DC56F0-70E5-45C9-93DF-E86584F5C28C}"/>
</file>

<file path=customXml/itemProps4.xml><?xml version="1.0" encoding="utf-8"?>
<ds:datastoreItem xmlns:ds="http://schemas.openxmlformats.org/officeDocument/2006/customXml" ds:itemID="{E8FB5BA5-DC33-4CC0-BF3F-915EC545E1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Links>
    <vt:vector size="6" baseType="variant">
      <vt:variant>
        <vt:i4>2621486</vt:i4>
      </vt:variant>
      <vt:variant>
        <vt:i4>0</vt:i4>
      </vt:variant>
      <vt:variant>
        <vt:i4>0</vt:i4>
      </vt:variant>
      <vt:variant>
        <vt:i4>5</vt:i4>
      </vt:variant>
      <vt:variant>
        <vt:lpwstr>http://www.illinoisworknet.com/layoffassistance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WIOA Brochure - Polish</dc:title>
  <dc:creator>Robert McFall</dc:creator>
  <cp:keywords/>
  <cp:lastModifiedBy>Lacey Pollock</cp:lastModifiedBy>
  <cp:revision>3</cp:revision>
  <cp:lastPrinted>2016-04-22T21:00:00Z</cp:lastPrinted>
  <dcterms:created xsi:type="dcterms:W3CDTF">2016-04-22T21:04:00Z</dcterms:created>
  <dcterms:modified xsi:type="dcterms:W3CDTF">2016-12-14T21:03:00Z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