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D6" w:rsidRDefault="007D2153" w:rsidP="0072417D">
      <w:pPr>
        <w:jc w:val="center"/>
        <w:rPr>
          <w:rFonts w:ascii="Arial" w:hAnsi="Arial" w:cs="Arial"/>
          <w:b/>
          <w:sz w:val="22"/>
          <w:szCs w:val="22"/>
        </w:rPr>
      </w:pPr>
      <w:r>
        <w:rPr>
          <w:rFonts w:ascii="Arial" w:hAnsi="Arial" w:cs="Arial"/>
          <w:b/>
          <w:sz w:val="22"/>
          <w:szCs w:val="22"/>
        </w:rPr>
        <w:t>TRADE</w:t>
      </w:r>
      <w:r w:rsidR="00806E9B">
        <w:rPr>
          <w:rFonts w:ascii="Arial" w:hAnsi="Arial" w:cs="Arial"/>
          <w:b/>
          <w:sz w:val="22"/>
          <w:szCs w:val="22"/>
        </w:rPr>
        <w:t xml:space="preserve"> </w:t>
      </w:r>
      <w:r w:rsidR="003501D6" w:rsidRPr="003501D6">
        <w:rPr>
          <w:rFonts w:ascii="Arial" w:hAnsi="Arial" w:cs="Arial"/>
          <w:b/>
          <w:sz w:val="22"/>
          <w:szCs w:val="22"/>
        </w:rPr>
        <w:t>ADJUSTMENT ASSISTANCE</w:t>
      </w:r>
      <w:r>
        <w:rPr>
          <w:rFonts w:ascii="Arial" w:hAnsi="Arial" w:cs="Arial"/>
          <w:b/>
          <w:sz w:val="22"/>
          <w:szCs w:val="22"/>
        </w:rPr>
        <w:t xml:space="preserve"> EXTENSION</w:t>
      </w:r>
      <w:r w:rsidR="00806E9B">
        <w:rPr>
          <w:rFonts w:ascii="Arial" w:hAnsi="Arial" w:cs="Arial"/>
          <w:b/>
          <w:sz w:val="22"/>
          <w:szCs w:val="22"/>
        </w:rPr>
        <w:t xml:space="preserve"> ACT</w:t>
      </w:r>
    </w:p>
    <w:p w:rsidR="00350F65" w:rsidRPr="007D2153" w:rsidRDefault="003501D6" w:rsidP="0072417D">
      <w:pPr>
        <w:jc w:val="center"/>
        <w:rPr>
          <w:rFonts w:ascii="Arial" w:hAnsi="Arial" w:cs="Arial"/>
          <w:b/>
        </w:rPr>
      </w:pPr>
      <w:r w:rsidRPr="007D2153">
        <w:rPr>
          <w:rFonts w:ascii="Arial" w:hAnsi="Arial" w:cs="Arial"/>
          <w:b/>
          <w:sz w:val="22"/>
          <w:szCs w:val="22"/>
        </w:rPr>
        <w:t xml:space="preserve">*** FOR PETITIONS NUMBERED </w:t>
      </w:r>
      <w:r w:rsidR="00611A9F">
        <w:rPr>
          <w:rFonts w:ascii="Arial" w:hAnsi="Arial" w:cs="Arial"/>
          <w:b/>
          <w:sz w:val="22"/>
          <w:szCs w:val="22"/>
        </w:rPr>
        <w:t>8</w:t>
      </w:r>
      <w:r w:rsidR="002955FF">
        <w:rPr>
          <w:rFonts w:ascii="Arial" w:hAnsi="Arial" w:cs="Arial"/>
          <w:b/>
          <w:sz w:val="22"/>
          <w:szCs w:val="22"/>
        </w:rPr>
        <w:t>5</w:t>
      </w:r>
      <w:r w:rsidR="00611A9F">
        <w:rPr>
          <w:rFonts w:ascii="Arial" w:hAnsi="Arial" w:cs="Arial"/>
          <w:b/>
          <w:sz w:val="22"/>
          <w:szCs w:val="22"/>
        </w:rPr>
        <w:t xml:space="preserve">,000 </w:t>
      </w:r>
      <w:r w:rsidR="00DD1DD9">
        <w:rPr>
          <w:rFonts w:ascii="Arial" w:hAnsi="Arial" w:cs="Arial"/>
          <w:b/>
          <w:sz w:val="22"/>
          <w:szCs w:val="22"/>
        </w:rPr>
        <w:t>and above</w:t>
      </w:r>
      <w:r w:rsidRPr="007D2153">
        <w:rPr>
          <w:rFonts w:ascii="Arial" w:hAnsi="Arial" w:cs="Arial"/>
          <w:b/>
          <w:sz w:val="22"/>
          <w:szCs w:val="22"/>
        </w:rPr>
        <w:t xml:space="preserve"> ***</w:t>
      </w:r>
      <w:r w:rsidR="003C2D17" w:rsidRPr="007D2153">
        <w:rPr>
          <w:rFonts w:ascii="Arial" w:hAnsi="Arial" w:cs="Arial"/>
          <w:b/>
          <w:sz w:val="22"/>
          <w:szCs w:val="22"/>
        </w:rPr>
        <w:t xml:space="preserve"> </w:t>
      </w:r>
    </w:p>
    <w:p w:rsidR="0015065C" w:rsidRPr="005E4212" w:rsidRDefault="0015065C" w:rsidP="002A0BD2">
      <w:pPr>
        <w:spacing w:before="120"/>
        <w:jc w:val="center"/>
        <w:rPr>
          <w:rFonts w:ascii="Arial" w:hAnsi="Arial" w:cs="Arial"/>
          <w:b/>
        </w:rPr>
      </w:pPr>
      <w:r w:rsidRPr="005E4212">
        <w:rPr>
          <w:rFonts w:ascii="Arial" w:hAnsi="Arial" w:cs="Arial"/>
          <w:b/>
        </w:rPr>
        <w:t>Customer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350"/>
        <w:gridCol w:w="630"/>
        <w:gridCol w:w="180"/>
        <w:gridCol w:w="1260"/>
        <w:gridCol w:w="270"/>
        <w:gridCol w:w="1260"/>
        <w:gridCol w:w="180"/>
        <w:gridCol w:w="2430"/>
      </w:tblGrid>
      <w:tr w:rsidR="0015065C" w:rsidRPr="00C55971" w:rsidTr="00416536">
        <w:trPr>
          <w:trHeight w:val="384"/>
        </w:trPr>
        <w:tc>
          <w:tcPr>
            <w:tcW w:w="3348" w:type="dxa"/>
            <w:tcBorders>
              <w:top w:val="single" w:sz="12" w:space="0" w:color="auto"/>
              <w:left w:val="single" w:sz="12" w:space="0" w:color="auto"/>
              <w:bottom w:val="single" w:sz="4" w:space="0" w:color="auto"/>
            </w:tcBorders>
            <w:vAlign w:val="center"/>
          </w:tcPr>
          <w:p w:rsidR="0015065C" w:rsidRPr="00C55971" w:rsidRDefault="0015065C" w:rsidP="007F4C1D">
            <w:pPr>
              <w:rPr>
                <w:rFonts w:ascii="Arial" w:hAnsi="Arial" w:cs="Arial"/>
                <w:sz w:val="20"/>
                <w:szCs w:val="20"/>
              </w:rPr>
            </w:pPr>
            <w:r w:rsidRPr="00C55971">
              <w:rPr>
                <w:rFonts w:ascii="Arial" w:hAnsi="Arial" w:cs="Arial"/>
                <w:sz w:val="20"/>
                <w:szCs w:val="20"/>
              </w:rPr>
              <w:t>1.  LW</w:t>
            </w:r>
            <w:r w:rsidR="007F4C1D">
              <w:rPr>
                <w:rFonts w:ascii="Arial" w:hAnsi="Arial" w:cs="Arial"/>
                <w:sz w:val="20"/>
                <w:szCs w:val="20"/>
              </w:rPr>
              <w:t>I</w:t>
            </w:r>
            <w:r w:rsidRPr="00C55971">
              <w:rPr>
                <w:rFonts w:ascii="Arial" w:hAnsi="Arial" w:cs="Arial"/>
                <w:sz w:val="20"/>
                <w:szCs w:val="20"/>
              </w:rPr>
              <w:t>A</w:t>
            </w:r>
            <w:r w:rsidR="00191B00">
              <w:rPr>
                <w:rFonts w:ascii="Arial" w:hAnsi="Arial" w:cs="Arial"/>
                <w:sz w:val="20"/>
                <w:szCs w:val="20"/>
              </w:rPr>
              <w:t xml:space="preserve"> #</w:t>
            </w:r>
            <w:r w:rsidR="00C26966">
              <w:rPr>
                <w:rFonts w:ascii="Arial" w:hAnsi="Arial" w:cs="Arial"/>
                <w:sz w:val="20"/>
                <w:szCs w:val="20"/>
              </w:rPr>
              <w:t>/ETC</w:t>
            </w:r>
            <w:r w:rsidRPr="00C55971">
              <w:rPr>
                <w:rFonts w:ascii="Arial" w:hAnsi="Arial" w:cs="Arial"/>
                <w:sz w:val="20"/>
                <w:szCs w:val="20"/>
              </w:rPr>
              <w:t xml:space="preserve">:  </w:t>
            </w:r>
            <w:bookmarkStart w:id="0" w:name="Text1"/>
            <w:r w:rsidR="006B6DF2">
              <w:rPr>
                <w:rFonts w:ascii="Arial" w:hAnsi="Arial" w:cs="Arial"/>
                <w:sz w:val="20"/>
                <w:szCs w:val="20"/>
              </w:rPr>
              <w:fldChar w:fldCharType="begin">
                <w:ffData>
                  <w:name w:val="Text1"/>
                  <w:enabled/>
                  <w:calcOnExit w:val="0"/>
                  <w:textInput/>
                </w:ffData>
              </w:fldChar>
            </w:r>
            <w:r w:rsidR="006B6DF2">
              <w:rPr>
                <w:rFonts w:ascii="Arial" w:hAnsi="Arial" w:cs="Arial"/>
                <w:sz w:val="20"/>
                <w:szCs w:val="20"/>
              </w:rPr>
              <w:instrText xml:space="preserve"> FORMTEXT </w:instrText>
            </w:r>
            <w:r w:rsidR="006B6DF2">
              <w:rPr>
                <w:rFonts w:ascii="Arial" w:hAnsi="Arial" w:cs="Arial"/>
                <w:sz w:val="20"/>
                <w:szCs w:val="20"/>
              </w:rPr>
            </w:r>
            <w:r w:rsidR="006B6DF2">
              <w:rPr>
                <w:rFonts w:ascii="Arial" w:hAnsi="Arial" w:cs="Arial"/>
                <w:sz w:val="20"/>
                <w:szCs w:val="20"/>
              </w:rPr>
              <w:fldChar w:fldCharType="separate"/>
            </w:r>
            <w:bookmarkStart w:id="1" w:name="_GoBack"/>
            <w:r w:rsidR="006B6DF2">
              <w:rPr>
                <w:rFonts w:ascii="Arial" w:hAnsi="Arial" w:cs="Arial"/>
                <w:noProof/>
                <w:sz w:val="20"/>
                <w:szCs w:val="20"/>
              </w:rPr>
              <w:t> </w:t>
            </w:r>
            <w:r w:rsidR="006B6DF2">
              <w:rPr>
                <w:rFonts w:ascii="Arial" w:hAnsi="Arial" w:cs="Arial"/>
                <w:noProof/>
                <w:sz w:val="20"/>
                <w:szCs w:val="20"/>
              </w:rPr>
              <w:t> </w:t>
            </w:r>
            <w:r w:rsidR="006B6DF2">
              <w:rPr>
                <w:rFonts w:ascii="Arial" w:hAnsi="Arial" w:cs="Arial"/>
                <w:noProof/>
                <w:sz w:val="20"/>
                <w:szCs w:val="20"/>
              </w:rPr>
              <w:t> </w:t>
            </w:r>
            <w:r w:rsidR="006B6DF2">
              <w:rPr>
                <w:rFonts w:ascii="Arial" w:hAnsi="Arial" w:cs="Arial"/>
                <w:noProof/>
                <w:sz w:val="20"/>
                <w:szCs w:val="20"/>
              </w:rPr>
              <w:t> </w:t>
            </w:r>
            <w:r w:rsidR="006B6DF2">
              <w:rPr>
                <w:rFonts w:ascii="Arial" w:hAnsi="Arial" w:cs="Arial"/>
                <w:noProof/>
                <w:sz w:val="20"/>
                <w:szCs w:val="20"/>
              </w:rPr>
              <w:t> </w:t>
            </w:r>
            <w:bookmarkEnd w:id="1"/>
            <w:r w:rsidR="006B6DF2">
              <w:rPr>
                <w:rFonts w:ascii="Arial" w:hAnsi="Arial" w:cs="Arial"/>
                <w:sz w:val="20"/>
                <w:szCs w:val="20"/>
              </w:rPr>
              <w:fldChar w:fldCharType="end"/>
            </w:r>
            <w:bookmarkEnd w:id="0"/>
          </w:p>
        </w:tc>
        <w:tc>
          <w:tcPr>
            <w:tcW w:w="3420" w:type="dxa"/>
            <w:gridSpan w:val="4"/>
            <w:tcBorders>
              <w:top w:val="single" w:sz="12" w:space="0" w:color="auto"/>
              <w:bottom w:val="single" w:sz="4" w:space="0" w:color="auto"/>
            </w:tcBorders>
            <w:vAlign w:val="center"/>
          </w:tcPr>
          <w:p w:rsidR="0015065C" w:rsidRPr="00C55971" w:rsidRDefault="0015065C" w:rsidP="00D33720">
            <w:pPr>
              <w:rPr>
                <w:rFonts w:ascii="Arial" w:hAnsi="Arial" w:cs="Arial"/>
                <w:sz w:val="20"/>
                <w:szCs w:val="20"/>
              </w:rPr>
            </w:pPr>
            <w:r w:rsidRPr="00C55971">
              <w:rPr>
                <w:rFonts w:ascii="Arial" w:hAnsi="Arial" w:cs="Arial"/>
                <w:sz w:val="20"/>
                <w:szCs w:val="20"/>
              </w:rPr>
              <w:t xml:space="preserve">2.  Customer SSN:  </w:t>
            </w:r>
            <w:r w:rsidR="00D33720">
              <w:rPr>
                <w:rFonts w:ascii="Arial" w:hAnsi="Arial" w:cs="Arial"/>
                <w:sz w:val="20"/>
                <w:szCs w:val="20"/>
              </w:rPr>
              <w:t>XXX</w:t>
            </w:r>
            <w:r w:rsidR="000F0CE0">
              <w:rPr>
                <w:rFonts w:ascii="Arial" w:hAnsi="Arial" w:cs="Arial"/>
                <w:sz w:val="20"/>
                <w:szCs w:val="20"/>
              </w:rPr>
              <w:t>-</w:t>
            </w:r>
            <w:r w:rsidR="00D33720">
              <w:rPr>
                <w:rFonts w:ascii="Arial" w:hAnsi="Arial" w:cs="Arial"/>
                <w:sz w:val="20"/>
                <w:szCs w:val="20"/>
              </w:rPr>
              <w:t>XX</w:t>
            </w:r>
            <w:r w:rsidR="000F0CE0">
              <w:rPr>
                <w:rFonts w:ascii="Arial" w:hAnsi="Arial" w:cs="Arial"/>
                <w:sz w:val="20"/>
                <w:szCs w:val="20"/>
              </w:rPr>
              <w:t>-</w:t>
            </w:r>
            <w:r w:rsidR="000F0CE0">
              <w:rPr>
                <w:rFonts w:ascii="Arial" w:hAnsi="Arial" w:cs="Arial"/>
                <w:sz w:val="20"/>
                <w:szCs w:val="20"/>
              </w:rPr>
              <w:fldChar w:fldCharType="begin">
                <w:ffData>
                  <w:name w:val="Text2"/>
                  <w:enabled/>
                  <w:calcOnExit w:val="0"/>
                  <w:textInput/>
                </w:ffData>
              </w:fldChar>
            </w:r>
            <w:r w:rsidR="000F0CE0">
              <w:rPr>
                <w:rFonts w:ascii="Arial" w:hAnsi="Arial" w:cs="Arial"/>
                <w:sz w:val="20"/>
                <w:szCs w:val="20"/>
              </w:rPr>
              <w:instrText xml:space="preserve"> FORMTEXT </w:instrText>
            </w:r>
            <w:r w:rsidR="000F0CE0">
              <w:rPr>
                <w:rFonts w:ascii="Arial" w:hAnsi="Arial" w:cs="Arial"/>
                <w:sz w:val="20"/>
                <w:szCs w:val="20"/>
              </w:rPr>
            </w:r>
            <w:r w:rsidR="000F0CE0">
              <w:rPr>
                <w:rFonts w:ascii="Arial" w:hAnsi="Arial" w:cs="Arial"/>
                <w:sz w:val="20"/>
                <w:szCs w:val="20"/>
              </w:rPr>
              <w:fldChar w:fldCharType="separate"/>
            </w:r>
            <w:r w:rsidR="000F0CE0">
              <w:rPr>
                <w:rFonts w:ascii="Cambria Math" w:hAnsi="Cambria Math" w:cs="Cambria Math"/>
                <w:sz w:val="20"/>
                <w:szCs w:val="20"/>
              </w:rPr>
              <w:t> </w:t>
            </w:r>
            <w:r w:rsidR="000F0CE0">
              <w:rPr>
                <w:rFonts w:ascii="Cambria Math" w:hAnsi="Cambria Math" w:cs="Cambria Math"/>
                <w:sz w:val="20"/>
                <w:szCs w:val="20"/>
              </w:rPr>
              <w:t> </w:t>
            </w:r>
            <w:r w:rsidR="000F0CE0">
              <w:rPr>
                <w:rFonts w:ascii="Cambria Math" w:hAnsi="Cambria Math" w:cs="Cambria Math"/>
                <w:sz w:val="20"/>
                <w:szCs w:val="20"/>
              </w:rPr>
              <w:t> </w:t>
            </w:r>
            <w:r w:rsidR="000F0CE0">
              <w:rPr>
                <w:rFonts w:ascii="Cambria Math" w:hAnsi="Cambria Math" w:cs="Cambria Math"/>
                <w:sz w:val="20"/>
                <w:szCs w:val="20"/>
              </w:rPr>
              <w:t> </w:t>
            </w:r>
            <w:r w:rsidR="000F0CE0">
              <w:rPr>
                <w:rFonts w:ascii="Arial" w:hAnsi="Arial" w:cs="Arial"/>
                <w:sz w:val="20"/>
                <w:szCs w:val="20"/>
              </w:rPr>
              <w:fldChar w:fldCharType="end"/>
            </w:r>
          </w:p>
        </w:tc>
        <w:tc>
          <w:tcPr>
            <w:tcW w:w="4140" w:type="dxa"/>
            <w:gridSpan w:val="4"/>
            <w:tcBorders>
              <w:top w:val="single" w:sz="12" w:space="0" w:color="auto"/>
              <w:bottom w:val="single" w:sz="4" w:space="0" w:color="auto"/>
              <w:right w:val="single" w:sz="12" w:space="0" w:color="auto"/>
            </w:tcBorders>
            <w:vAlign w:val="center"/>
          </w:tcPr>
          <w:p w:rsidR="0015065C" w:rsidRPr="00C55971" w:rsidRDefault="0015065C" w:rsidP="006B6DF2">
            <w:pPr>
              <w:rPr>
                <w:rFonts w:ascii="Arial" w:hAnsi="Arial" w:cs="Arial"/>
                <w:sz w:val="20"/>
                <w:szCs w:val="20"/>
              </w:rPr>
            </w:pPr>
            <w:r w:rsidRPr="00C55971">
              <w:rPr>
                <w:rFonts w:ascii="Arial" w:hAnsi="Arial" w:cs="Arial"/>
                <w:sz w:val="20"/>
                <w:szCs w:val="20"/>
              </w:rPr>
              <w:t xml:space="preserve">3.  </w:t>
            </w:r>
            <w:r w:rsidR="007A4352">
              <w:rPr>
                <w:rFonts w:ascii="Arial" w:hAnsi="Arial" w:cs="Arial"/>
                <w:sz w:val="20"/>
                <w:szCs w:val="20"/>
              </w:rPr>
              <w:t>Waiver Request</w:t>
            </w:r>
            <w:r w:rsidRPr="00C55971">
              <w:rPr>
                <w:rFonts w:ascii="Arial" w:hAnsi="Arial" w:cs="Arial"/>
                <w:sz w:val="20"/>
                <w:szCs w:val="20"/>
              </w:rPr>
              <w:t xml:space="preserve"> Date:</w:t>
            </w:r>
            <w:r>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bookmarkStart w:id="2" w:name="Text54"/>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bookmarkEnd w:id="2"/>
          </w:p>
        </w:tc>
      </w:tr>
      <w:tr w:rsidR="0015065C" w:rsidRPr="00C55971" w:rsidTr="007A4352">
        <w:trPr>
          <w:trHeight w:val="350"/>
        </w:trPr>
        <w:tc>
          <w:tcPr>
            <w:tcW w:w="5508" w:type="dxa"/>
            <w:gridSpan w:val="4"/>
            <w:tcBorders>
              <w:left w:val="single" w:sz="12" w:space="0" w:color="auto"/>
              <w:right w:val="nil"/>
            </w:tcBorders>
            <w:vAlign w:val="center"/>
          </w:tcPr>
          <w:p w:rsidR="0015065C" w:rsidRPr="00C55971" w:rsidRDefault="0015065C" w:rsidP="007A4352">
            <w:pPr>
              <w:tabs>
                <w:tab w:val="left" w:pos="285"/>
              </w:tabs>
              <w:rPr>
                <w:rFonts w:ascii="Arial" w:hAnsi="Arial" w:cs="Arial"/>
                <w:sz w:val="20"/>
                <w:szCs w:val="20"/>
              </w:rPr>
            </w:pPr>
            <w:r w:rsidRPr="00C55971">
              <w:rPr>
                <w:rFonts w:ascii="Arial" w:hAnsi="Arial" w:cs="Arial"/>
                <w:sz w:val="20"/>
                <w:szCs w:val="20"/>
              </w:rPr>
              <w:t>4.  Last Name:</w:t>
            </w:r>
            <w:r>
              <w:rPr>
                <w:rFonts w:ascii="Arial" w:hAnsi="Arial" w:cs="Arial"/>
                <w:sz w:val="20"/>
                <w:szCs w:val="20"/>
              </w:rPr>
              <w:t xml:space="preserve"> </w:t>
            </w:r>
            <w:r w:rsidR="00746E6E" w:rsidRPr="00C55971">
              <w:rPr>
                <w:rFonts w:ascii="Arial" w:hAnsi="Arial" w:cs="Arial"/>
                <w:sz w:val="20"/>
                <w:szCs w:val="20"/>
              </w:rPr>
              <w:fldChar w:fldCharType="begin">
                <w:ffData>
                  <w:name w:val="Text4"/>
                  <w:enabled/>
                  <w:calcOnExit w:val="0"/>
                  <w:textInput/>
                </w:ffData>
              </w:fldChar>
            </w:r>
            <w:bookmarkStart w:id="3" w:name="Text4"/>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00746E6E" w:rsidRPr="00C55971">
              <w:rPr>
                <w:rFonts w:ascii="Arial" w:hAnsi="Arial" w:cs="Arial"/>
                <w:sz w:val="20"/>
                <w:szCs w:val="20"/>
              </w:rPr>
              <w:fldChar w:fldCharType="end"/>
            </w:r>
            <w:bookmarkEnd w:id="3"/>
          </w:p>
        </w:tc>
        <w:tc>
          <w:tcPr>
            <w:tcW w:w="2970" w:type="dxa"/>
            <w:gridSpan w:val="4"/>
            <w:tcBorders>
              <w:left w:val="nil"/>
              <w:right w:val="nil"/>
            </w:tcBorders>
            <w:vAlign w:val="center"/>
          </w:tcPr>
          <w:p w:rsidR="0015065C" w:rsidRPr="00C55971" w:rsidRDefault="0015065C" w:rsidP="007A4352">
            <w:pPr>
              <w:rPr>
                <w:rFonts w:ascii="Arial" w:hAnsi="Arial" w:cs="Arial"/>
                <w:sz w:val="20"/>
                <w:szCs w:val="20"/>
              </w:rPr>
            </w:pPr>
            <w:r w:rsidRPr="00C55971">
              <w:rPr>
                <w:rFonts w:ascii="Arial" w:hAnsi="Arial" w:cs="Arial"/>
                <w:sz w:val="20"/>
                <w:szCs w:val="20"/>
              </w:rPr>
              <w:t xml:space="preserve">First Name: </w:t>
            </w:r>
            <w:r w:rsidR="00746E6E" w:rsidRPr="00C55971">
              <w:rPr>
                <w:rFonts w:ascii="Arial" w:hAnsi="Arial" w:cs="Arial"/>
                <w:sz w:val="20"/>
                <w:szCs w:val="20"/>
              </w:rPr>
              <w:fldChar w:fldCharType="begin">
                <w:ffData>
                  <w:name w:val="Text5"/>
                  <w:enabled/>
                  <w:calcOnExit w:val="0"/>
                  <w:textInput/>
                </w:ffData>
              </w:fldChar>
            </w:r>
            <w:bookmarkStart w:id="4" w:name="Text5"/>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00746E6E" w:rsidRPr="00C55971">
              <w:rPr>
                <w:rFonts w:ascii="Arial" w:hAnsi="Arial" w:cs="Arial"/>
                <w:sz w:val="20"/>
                <w:szCs w:val="20"/>
              </w:rPr>
              <w:fldChar w:fldCharType="end"/>
            </w:r>
            <w:bookmarkEnd w:id="4"/>
          </w:p>
        </w:tc>
        <w:tc>
          <w:tcPr>
            <w:tcW w:w="2430" w:type="dxa"/>
            <w:tcBorders>
              <w:left w:val="nil"/>
              <w:right w:val="single" w:sz="12" w:space="0" w:color="auto"/>
            </w:tcBorders>
            <w:vAlign w:val="center"/>
          </w:tcPr>
          <w:p w:rsidR="0015065C" w:rsidRPr="00C55971" w:rsidRDefault="0015065C" w:rsidP="007A4352">
            <w:pPr>
              <w:rPr>
                <w:rFonts w:ascii="Arial" w:hAnsi="Arial" w:cs="Arial"/>
                <w:sz w:val="20"/>
                <w:szCs w:val="20"/>
              </w:rPr>
            </w:pPr>
            <w:r w:rsidRPr="00C55971">
              <w:rPr>
                <w:rFonts w:ascii="Arial" w:hAnsi="Arial" w:cs="Arial"/>
                <w:sz w:val="20"/>
                <w:szCs w:val="20"/>
              </w:rPr>
              <w:t>Middle Initial:</w:t>
            </w:r>
            <w:r>
              <w:rPr>
                <w:rFonts w:ascii="Arial" w:hAnsi="Arial" w:cs="Arial"/>
                <w:sz w:val="20"/>
                <w:szCs w:val="20"/>
              </w:rPr>
              <w:t xml:space="preserve"> </w:t>
            </w:r>
            <w:r w:rsidR="00746E6E" w:rsidRPr="00C55971">
              <w:rPr>
                <w:rFonts w:ascii="Arial" w:hAnsi="Arial" w:cs="Arial"/>
                <w:sz w:val="20"/>
                <w:szCs w:val="20"/>
              </w:rPr>
              <w:fldChar w:fldCharType="begin">
                <w:ffData>
                  <w:name w:val="Text6"/>
                  <w:enabled/>
                  <w:calcOnExit w:val="0"/>
                  <w:textInput/>
                </w:ffData>
              </w:fldChar>
            </w:r>
            <w:bookmarkStart w:id="5" w:name="Text6"/>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sz w:val="20"/>
                <w:szCs w:val="20"/>
              </w:rPr>
              <w:t> </w:t>
            </w:r>
            <w:r w:rsidR="00746E6E" w:rsidRPr="00C55971">
              <w:rPr>
                <w:rFonts w:ascii="Arial" w:hAnsi="Arial" w:cs="Arial"/>
                <w:sz w:val="20"/>
                <w:szCs w:val="20"/>
              </w:rPr>
              <w:fldChar w:fldCharType="end"/>
            </w:r>
            <w:bookmarkEnd w:id="5"/>
          </w:p>
        </w:tc>
      </w:tr>
      <w:tr w:rsidR="000F3AFC" w:rsidRPr="00C55971" w:rsidTr="00B26CE2">
        <w:trPr>
          <w:trHeight w:val="341"/>
        </w:trPr>
        <w:tc>
          <w:tcPr>
            <w:tcW w:w="8478" w:type="dxa"/>
            <w:gridSpan w:val="8"/>
            <w:tcBorders>
              <w:left w:val="single" w:sz="12" w:space="0" w:color="auto"/>
              <w:right w:val="single" w:sz="4" w:space="0" w:color="auto"/>
            </w:tcBorders>
            <w:vAlign w:val="center"/>
          </w:tcPr>
          <w:p w:rsidR="000F3AFC" w:rsidRPr="00C55971" w:rsidRDefault="000F3AFC" w:rsidP="007A4352">
            <w:pPr>
              <w:rPr>
                <w:rFonts w:ascii="Arial" w:hAnsi="Arial" w:cs="Arial"/>
                <w:sz w:val="20"/>
                <w:szCs w:val="20"/>
              </w:rPr>
            </w:pPr>
            <w:r>
              <w:rPr>
                <w:rFonts w:ascii="Arial" w:hAnsi="Arial" w:cs="Arial"/>
                <w:sz w:val="20"/>
                <w:szCs w:val="20"/>
              </w:rPr>
              <w:t>5</w:t>
            </w:r>
            <w:r w:rsidRPr="00C55971">
              <w:rPr>
                <w:rFonts w:ascii="Arial" w:hAnsi="Arial" w:cs="Arial"/>
                <w:sz w:val="20"/>
                <w:szCs w:val="20"/>
              </w:rPr>
              <w:t>.  Street Address (Residence):</w:t>
            </w:r>
            <w:r w:rsidRPr="00C55971">
              <w:rPr>
                <w:rFonts w:ascii="Arial" w:hAnsi="Arial" w:cs="Arial"/>
                <w:sz w:val="20"/>
                <w:szCs w:val="20"/>
              </w:rPr>
              <w:tab/>
            </w:r>
            <w:r w:rsidRPr="00C55971">
              <w:rPr>
                <w:rFonts w:ascii="Arial" w:hAnsi="Arial" w:cs="Arial"/>
                <w:sz w:val="20"/>
                <w:szCs w:val="20"/>
              </w:rPr>
              <w:fldChar w:fldCharType="begin">
                <w:ffData>
                  <w:name w:val="Text7"/>
                  <w:enabled/>
                  <w:calcOnExit w:val="0"/>
                  <w:textInput/>
                </w:ffData>
              </w:fldChar>
            </w:r>
            <w:bookmarkStart w:id="6" w:name="Text7"/>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bookmarkEnd w:id="6"/>
          </w:p>
        </w:tc>
        <w:tc>
          <w:tcPr>
            <w:tcW w:w="2430" w:type="dxa"/>
            <w:tcBorders>
              <w:left w:val="single" w:sz="4" w:space="0" w:color="auto"/>
              <w:bottom w:val="single" w:sz="4" w:space="0" w:color="auto"/>
              <w:right w:val="single" w:sz="12" w:space="0" w:color="auto"/>
            </w:tcBorders>
            <w:vAlign w:val="center"/>
          </w:tcPr>
          <w:p w:rsidR="000F3AFC" w:rsidRPr="00C55971" w:rsidRDefault="000F3AFC" w:rsidP="007A4352">
            <w:pPr>
              <w:rPr>
                <w:rFonts w:ascii="Arial" w:hAnsi="Arial" w:cs="Arial"/>
                <w:sz w:val="20"/>
                <w:szCs w:val="20"/>
              </w:rPr>
            </w:pPr>
            <w:r>
              <w:rPr>
                <w:rFonts w:ascii="Arial" w:hAnsi="Arial" w:cs="Arial"/>
                <w:sz w:val="20"/>
                <w:szCs w:val="20"/>
              </w:rPr>
              <w:t xml:space="preserve">Apt.: </w:t>
            </w:r>
            <w:r w:rsidRPr="00C55971">
              <w:rPr>
                <w:rFonts w:ascii="Arial" w:hAnsi="Arial" w:cs="Arial"/>
                <w:sz w:val="20"/>
                <w:szCs w:val="20"/>
              </w:rPr>
              <w:fldChar w:fldCharType="begin">
                <w:ffData>
                  <w:name w:val="Text7"/>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p>
        </w:tc>
      </w:tr>
      <w:tr w:rsidR="0015065C" w:rsidRPr="00C55971" w:rsidTr="007A4352">
        <w:trPr>
          <w:trHeight w:val="341"/>
        </w:trPr>
        <w:tc>
          <w:tcPr>
            <w:tcW w:w="4698" w:type="dxa"/>
            <w:gridSpan w:val="2"/>
            <w:tcBorders>
              <w:left w:val="single" w:sz="12" w:space="0" w:color="auto"/>
            </w:tcBorders>
            <w:vAlign w:val="center"/>
          </w:tcPr>
          <w:p w:rsidR="0015065C" w:rsidRPr="00C55971" w:rsidRDefault="007A4352" w:rsidP="007A4352">
            <w:pPr>
              <w:rPr>
                <w:rFonts w:ascii="Arial" w:hAnsi="Arial" w:cs="Arial"/>
                <w:sz w:val="20"/>
                <w:szCs w:val="20"/>
              </w:rPr>
            </w:pPr>
            <w:r>
              <w:rPr>
                <w:rFonts w:ascii="Arial" w:hAnsi="Arial" w:cs="Arial"/>
                <w:sz w:val="20"/>
                <w:szCs w:val="20"/>
              </w:rPr>
              <w:t>6</w:t>
            </w:r>
            <w:r w:rsidR="0015065C" w:rsidRPr="00C55971">
              <w:rPr>
                <w:rFonts w:ascii="Arial" w:hAnsi="Arial" w:cs="Arial"/>
                <w:sz w:val="20"/>
                <w:szCs w:val="20"/>
              </w:rPr>
              <w:t>.  City:</w:t>
            </w:r>
            <w:r w:rsidR="00746E6E" w:rsidRPr="00C55971">
              <w:rPr>
                <w:rFonts w:ascii="Arial" w:hAnsi="Arial" w:cs="Arial"/>
                <w:sz w:val="20"/>
                <w:szCs w:val="20"/>
              </w:rPr>
              <w:fldChar w:fldCharType="begin">
                <w:ffData>
                  <w:name w:val="Text8"/>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746E6E" w:rsidRPr="00C55971">
              <w:rPr>
                <w:rFonts w:ascii="Arial" w:hAnsi="Arial" w:cs="Arial"/>
                <w:sz w:val="20"/>
                <w:szCs w:val="20"/>
              </w:rPr>
              <w:fldChar w:fldCharType="end"/>
            </w:r>
          </w:p>
        </w:tc>
        <w:tc>
          <w:tcPr>
            <w:tcW w:w="2340" w:type="dxa"/>
            <w:gridSpan w:val="4"/>
            <w:tcBorders>
              <w:bottom w:val="single" w:sz="4" w:space="0" w:color="auto"/>
            </w:tcBorders>
            <w:vAlign w:val="center"/>
          </w:tcPr>
          <w:p w:rsidR="0015065C" w:rsidRPr="00C55971" w:rsidRDefault="007A4352" w:rsidP="007A4352">
            <w:pPr>
              <w:rPr>
                <w:rFonts w:ascii="Arial" w:hAnsi="Arial" w:cs="Arial"/>
                <w:sz w:val="20"/>
                <w:szCs w:val="20"/>
              </w:rPr>
            </w:pPr>
            <w:r>
              <w:rPr>
                <w:rFonts w:ascii="Arial" w:hAnsi="Arial" w:cs="Arial"/>
                <w:sz w:val="20"/>
                <w:szCs w:val="20"/>
              </w:rPr>
              <w:t>7</w:t>
            </w:r>
            <w:r w:rsidR="0015065C" w:rsidRPr="00C55971">
              <w:rPr>
                <w:rFonts w:ascii="Arial" w:hAnsi="Arial" w:cs="Arial"/>
                <w:sz w:val="20"/>
                <w:szCs w:val="20"/>
              </w:rPr>
              <w:t>.  State:</w:t>
            </w:r>
            <w:r w:rsidR="00746E6E" w:rsidRPr="00C55971">
              <w:rPr>
                <w:rFonts w:ascii="Arial" w:hAnsi="Arial" w:cs="Arial"/>
                <w:sz w:val="20"/>
                <w:szCs w:val="20"/>
              </w:rPr>
              <w:fldChar w:fldCharType="begin">
                <w:ffData>
                  <w:name w:val="Text9"/>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746E6E" w:rsidRPr="00C55971">
              <w:rPr>
                <w:rFonts w:ascii="Arial" w:hAnsi="Arial" w:cs="Arial"/>
                <w:sz w:val="20"/>
                <w:szCs w:val="20"/>
              </w:rPr>
              <w:fldChar w:fldCharType="end"/>
            </w:r>
          </w:p>
        </w:tc>
        <w:tc>
          <w:tcPr>
            <w:tcW w:w="3870" w:type="dxa"/>
            <w:gridSpan w:val="3"/>
            <w:tcBorders>
              <w:bottom w:val="single" w:sz="4" w:space="0" w:color="auto"/>
              <w:right w:val="single" w:sz="12" w:space="0" w:color="auto"/>
            </w:tcBorders>
            <w:vAlign w:val="center"/>
          </w:tcPr>
          <w:p w:rsidR="0015065C" w:rsidRPr="00C55971" w:rsidRDefault="007A4352" w:rsidP="00C779E2">
            <w:pPr>
              <w:rPr>
                <w:rFonts w:ascii="Arial" w:hAnsi="Arial" w:cs="Arial"/>
                <w:sz w:val="20"/>
                <w:szCs w:val="20"/>
              </w:rPr>
            </w:pPr>
            <w:r>
              <w:rPr>
                <w:rFonts w:ascii="Arial" w:hAnsi="Arial" w:cs="Arial"/>
                <w:sz w:val="20"/>
                <w:szCs w:val="20"/>
              </w:rPr>
              <w:t>8</w:t>
            </w:r>
            <w:r w:rsidR="0015065C" w:rsidRPr="00C55971">
              <w:rPr>
                <w:rFonts w:ascii="Arial" w:hAnsi="Arial" w:cs="Arial"/>
                <w:sz w:val="20"/>
                <w:szCs w:val="20"/>
              </w:rPr>
              <w:t>.  Zip:</w:t>
            </w:r>
            <w:r w:rsidR="00746E6E" w:rsidRPr="00C55971">
              <w:rPr>
                <w:rFonts w:ascii="Arial" w:hAnsi="Arial" w:cs="Arial"/>
                <w:sz w:val="20"/>
                <w:szCs w:val="20"/>
              </w:rPr>
              <w:fldChar w:fldCharType="begin">
                <w:ffData>
                  <w:name w:val="Text10"/>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746E6E" w:rsidRPr="00C55971">
              <w:rPr>
                <w:rFonts w:ascii="Arial" w:hAnsi="Arial" w:cs="Arial"/>
                <w:sz w:val="20"/>
                <w:szCs w:val="20"/>
              </w:rPr>
              <w:fldChar w:fldCharType="end"/>
            </w:r>
            <w:r w:rsidR="00C779E2" w:rsidRPr="00C55971">
              <w:rPr>
                <w:rFonts w:ascii="Arial" w:hAnsi="Arial" w:cs="Arial"/>
                <w:sz w:val="20"/>
                <w:szCs w:val="20"/>
              </w:rPr>
              <w:t xml:space="preserve"> </w:t>
            </w:r>
          </w:p>
        </w:tc>
      </w:tr>
      <w:tr w:rsidR="0015065C" w:rsidRPr="00C55971" w:rsidTr="006F46EB">
        <w:trPr>
          <w:trHeight w:val="287"/>
        </w:trPr>
        <w:tc>
          <w:tcPr>
            <w:tcW w:w="4698" w:type="dxa"/>
            <w:gridSpan w:val="2"/>
            <w:tcBorders>
              <w:left w:val="single" w:sz="12" w:space="0" w:color="auto"/>
              <w:bottom w:val="single" w:sz="4" w:space="0" w:color="auto"/>
            </w:tcBorders>
            <w:shd w:val="clear" w:color="auto" w:fill="auto"/>
            <w:vAlign w:val="center"/>
          </w:tcPr>
          <w:p w:rsidR="0015065C" w:rsidRPr="00C55971" w:rsidRDefault="007A4352" w:rsidP="007A4352">
            <w:pPr>
              <w:tabs>
                <w:tab w:val="left" w:pos="399"/>
              </w:tabs>
              <w:ind w:left="360" w:hanging="360"/>
              <w:rPr>
                <w:rFonts w:ascii="Arial" w:hAnsi="Arial" w:cs="Arial"/>
                <w:sz w:val="20"/>
                <w:szCs w:val="20"/>
              </w:rPr>
            </w:pPr>
            <w:r>
              <w:rPr>
                <w:rFonts w:ascii="Arial" w:hAnsi="Arial" w:cs="Arial"/>
                <w:sz w:val="20"/>
                <w:szCs w:val="20"/>
              </w:rPr>
              <w:t>9</w:t>
            </w:r>
            <w:r w:rsidR="0015065C" w:rsidRPr="00C55971">
              <w:rPr>
                <w:rFonts w:ascii="Arial" w:hAnsi="Arial" w:cs="Arial"/>
                <w:sz w:val="20"/>
                <w:szCs w:val="20"/>
              </w:rPr>
              <w:t>.  Phone Number</w:t>
            </w:r>
            <w:r w:rsidR="0015065C">
              <w:rPr>
                <w:rFonts w:ascii="Arial" w:hAnsi="Arial" w:cs="Arial"/>
                <w:sz w:val="20"/>
                <w:szCs w:val="20"/>
              </w:rPr>
              <w:t>(s)</w:t>
            </w:r>
            <w:r w:rsidR="0015065C" w:rsidRPr="00C55971">
              <w:rPr>
                <w:rFonts w:ascii="Arial" w:hAnsi="Arial" w:cs="Arial"/>
                <w:sz w:val="20"/>
                <w:szCs w:val="20"/>
              </w:rPr>
              <w:t xml:space="preserve">: </w:t>
            </w:r>
            <w:r w:rsidR="0015065C">
              <w:rPr>
                <w:rFonts w:ascii="Arial" w:hAnsi="Arial" w:cs="Arial"/>
                <w:sz w:val="20"/>
                <w:szCs w:val="20"/>
              </w:rPr>
              <w:t xml:space="preserve">Home </w:t>
            </w:r>
            <w:r w:rsidR="0015065C" w:rsidRPr="00C55971">
              <w:rPr>
                <w:rFonts w:ascii="Arial" w:hAnsi="Arial" w:cs="Arial"/>
                <w:sz w:val="20"/>
                <w:szCs w:val="20"/>
              </w:rPr>
              <w:t>(</w:t>
            </w:r>
            <w:r w:rsidR="00746E6E" w:rsidRPr="00C55971">
              <w:rPr>
                <w:rFonts w:ascii="Arial" w:hAnsi="Arial" w:cs="Arial"/>
                <w:sz w:val="20"/>
                <w:szCs w:val="20"/>
              </w:rPr>
              <w:fldChar w:fldCharType="begin">
                <w:ffData>
                  <w:name w:val="Text12"/>
                  <w:enabled/>
                  <w:calcOnExit w:val="0"/>
                  <w:textInput/>
                </w:ffData>
              </w:fldChar>
            </w:r>
            <w:bookmarkStart w:id="7" w:name="Text12"/>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746E6E" w:rsidRPr="00C55971">
              <w:rPr>
                <w:rFonts w:ascii="Arial" w:hAnsi="Arial" w:cs="Arial"/>
                <w:sz w:val="20"/>
                <w:szCs w:val="20"/>
              </w:rPr>
              <w:fldChar w:fldCharType="end"/>
            </w:r>
            <w:bookmarkEnd w:id="7"/>
            <w:r w:rsidR="0015065C" w:rsidRPr="00C55971">
              <w:rPr>
                <w:rFonts w:ascii="Arial" w:hAnsi="Arial" w:cs="Arial"/>
                <w:sz w:val="20"/>
                <w:szCs w:val="20"/>
              </w:rPr>
              <w:t xml:space="preserve">) </w:t>
            </w:r>
            <w:r w:rsidR="00746E6E" w:rsidRPr="00C55971">
              <w:rPr>
                <w:rFonts w:ascii="Arial" w:hAnsi="Arial" w:cs="Arial"/>
                <w:sz w:val="20"/>
                <w:szCs w:val="20"/>
              </w:rPr>
              <w:fldChar w:fldCharType="begin">
                <w:ffData>
                  <w:name w:val="Text45"/>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746E6E" w:rsidRPr="00C55971">
              <w:rPr>
                <w:rFonts w:ascii="Arial" w:hAnsi="Arial" w:cs="Arial"/>
                <w:sz w:val="20"/>
                <w:szCs w:val="20"/>
              </w:rPr>
              <w:fldChar w:fldCharType="end"/>
            </w:r>
            <w:r w:rsidR="0015065C" w:rsidRPr="00C55971">
              <w:rPr>
                <w:rFonts w:ascii="Arial" w:hAnsi="Arial" w:cs="Arial"/>
                <w:sz w:val="20"/>
                <w:szCs w:val="20"/>
              </w:rPr>
              <w:t>-</w:t>
            </w:r>
            <w:r w:rsidR="00746E6E" w:rsidRPr="00C55971">
              <w:rPr>
                <w:rFonts w:ascii="Arial" w:hAnsi="Arial" w:cs="Arial"/>
                <w:sz w:val="20"/>
                <w:szCs w:val="20"/>
              </w:rPr>
              <w:fldChar w:fldCharType="begin">
                <w:ffData>
                  <w:name w:val="Text49"/>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746E6E" w:rsidRPr="00C55971">
              <w:rPr>
                <w:rFonts w:ascii="Arial" w:hAnsi="Arial" w:cs="Arial"/>
                <w:sz w:val="20"/>
                <w:szCs w:val="20"/>
              </w:rPr>
              <w:fldChar w:fldCharType="end"/>
            </w:r>
            <w:r w:rsidR="0015065C">
              <w:rPr>
                <w:rFonts w:ascii="Arial" w:hAnsi="Arial" w:cs="Arial"/>
                <w:sz w:val="20"/>
                <w:szCs w:val="20"/>
              </w:rPr>
              <w:t xml:space="preserve">  </w:t>
            </w:r>
            <w:r w:rsidR="00746E6E" w:rsidRPr="00C55971">
              <w:rPr>
                <w:rFonts w:ascii="Arial" w:hAnsi="Arial" w:cs="Arial"/>
                <w:sz w:val="20"/>
                <w:szCs w:val="20"/>
              </w:rPr>
              <w:fldChar w:fldCharType="begin">
                <w:ffData>
                  <w:name w:val="Text11"/>
                  <w:enabled/>
                  <w:calcOnExit w:val="0"/>
                  <w:textInput/>
                </w:ffData>
              </w:fldChar>
            </w:r>
            <w:bookmarkStart w:id="8" w:name="Text11"/>
            <w:r w:rsidR="0015065C" w:rsidRPr="00C55971">
              <w:rPr>
                <w:rFonts w:ascii="Arial" w:hAnsi="Arial" w:cs="Arial"/>
                <w:sz w:val="20"/>
                <w:szCs w:val="20"/>
              </w:rPr>
              <w:instrText xml:space="preserve"> FORMTEXT </w:instrText>
            </w:r>
            <w:r w:rsidR="00DD394F">
              <w:rPr>
                <w:rFonts w:ascii="Arial" w:hAnsi="Arial" w:cs="Arial"/>
                <w:sz w:val="20"/>
                <w:szCs w:val="20"/>
              </w:rPr>
            </w:r>
            <w:r w:rsidR="00DD394F">
              <w:rPr>
                <w:rFonts w:ascii="Arial" w:hAnsi="Arial" w:cs="Arial"/>
                <w:sz w:val="20"/>
                <w:szCs w:val="20"/>
              </w:rPr>
              <w:fldChar w:fldCharType="separate"/>
            </w:r>
            <w:r w:rsidR="00746E6E" w:rsidRPr="00C55971">
              <w:rPr>
                <w:rFonts w:ascii="Arial" w:hAnsi="Arial" w:cs="Arial"/>
                <w:sz w:val="20"/>
                <w:szCs w:val="20"/>
              </w:rPr>
              <w:fldChar w:fldCharType="end"/>
            </w:r>
            <w:bookmarkEnd w:id="8"/>
          </w:p>
        </w:tc>
        <w:tc>
          <w:tcPr>
            <w:tcW w:w="3600" w:type="dxa"/>
            <w:gridSpan w:val="5"/>
            <w:tcBorders>
              <w:bottom w:val="single" w:sz="4" w:space="0" w:color="auto"/>
              <w:right w:val="single" w:sz="4" w:space="0" w:color="auto"/>
            </w:tcBorders>
            <w:shd w:val="clear" w:color="auto" w:fill="auto"/>
            <w:vAlign w:val="center"/>
          </w:tcPr>
          <w:p w:rsidR="0015065C" w:rsidRPr="00C55971" w:rsidRDefault="0015065C" w:rsidP="007A4352">
            <w:pPr>
              <w:tabs>
                <w:tab w:val="left" w:pos="228"/>
                <w:tab w:val="left" w:pos="399"/>
              </w:tabs>
              <w:rPr>
                <w:rFonts w:ascii="Arial" w:hAnsi="Arial" w:cs="Arial"/>
                <w:sz w:val="20"/>
                <w:szCs w:val="20"/>
              </w:rPr>
            </w:pPr>
            <w:r>
              <w:rPr>
                <w:rFonts w:ascii="Arial" w:hAnsi="Arial" w:cs="Arial"/>
                <w:sz w:val="20"/>
                <w:szCs w:val="20"/>
              </w:rPr>
              <w:t xml:space="preserve">Work </w:t>
            </w:r>
            <w:r w:rsidRPr="00C55971">
              <w:rPr>
                <w:rFonts w:ascii="Arial" w:hAnsi="Arial" w:cs="Arial"/>
                <w:sz w:val="20"/>
                <w:szCs w:val="20"/>
              </w:rPr>
              <w:t>(</w:t>
            </w:r>
            <w:r w:rsidR="00746E6E" w:rsidRPr="00C55971">
              <w:rPr>
                <w:rFonts w:ascii="Arial" w:hAnsi="Arial" w:cs="Arial"/>
                <w:sz w:val="20"/>
                <w:szCs w:val="20"/>
              </w:rPr>
              <w:fldChar w:fldCharType="begin">
                <w:ffData>
                  <w:name w:val="Text12"/>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sidRPr="00C55971">
              <w:rPr>
                <w:rFonts w:ascii="Arial" w:hAnsi="Arial" w:cs="Arial"/>
                <w:sz w:val="20"/>
                <w:szCs w:val="20"/>
              </w:rPr>
              <w:t xml:space="preserve">) </w:t>
            </w:r>
            <w:r w:rsidR="00746E6E" w:rsidRPr="00C55971">
              <w:rPr>
                <w:rFonts w:ascii="Arial" w:hAnsi="Arial" w:cs="Arial"/>
                <w:sz w:val="20"/>
                <w:szCs w:val="20"/>
              </w:rPr>
              <w:fldChar w:fldCharType="begin">
                <w:ffData>
                  <w:name w:val="Text45"/>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sidRPr="00C55971">
              <w:rPr>
                <w:rFonts w:ascii="Arial" w:hAnsi="Arial" w:cs="Arial"/>
                <w:sz w:val="20"/>
                <w:szCs w:val="20"/>
              </w:rPr>
              <w:t>-</w:t>
            </w:r>
            <w:r w:rsidR="00746E6E" w:rsidRPr="00C55971">
              <w:rPr>
                <w:rFonts w:ascii="Arial" w:hAnsi="Arial" w:cs="Arial"/>
                <w:sz w:val="20"/>
                <w:szCs w:val="20"/>
              </w:rPr>
              <w:fldChar w:fldCharType="begin">
                <w:ffData>
                  <w:name w:val="Text49"/>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Pr>
                <w:rFonts w:ascii="Arial" w:hAnsi="Arial" w:cs="Arial"/>
                <w:sz w:val="20"/>
                <w:szCs w:val="20"/>
              </w:rPr>
              <w:t xml:space="preserve">  ext. </w:t>
            </w:r>
            <w:r w:rsidR="00746E6E" w:rsidRPr="00C55971">
              <w:rPr>
                <w:rFonts w:ascii="Arial" w:hAnsi="Arial" w:cs="Arial"/>
                <w:sz w:val="20"/>
                <w:szCs w:val="20"/>
              </w:rPr>
              <w:fldChar w:fldCharType="begin">
                <w:ffData>
                  <w:name w:val="Text7"/>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00746E6E" w:rsidRPr="00C55971">
              <w:rPr>
                <w:rFonts w:ascii="Arial" w:hAnsi="Arial" w:cs="Arial"/>
                <w:sz w:val="20"/>
                <w:szCs w:val="20"/>
              </w:rPr>
              <w:fldChar w:fldCharType="end"/>
            </w:r>
          </w:p>
        </w:tc>
        <w:tc>
          <w:tcPr>
            <w:tcW w:w="2610" w:type="dxa"/>
            <w:gridSpan w:val="2"/>
            <w:tcBorders>
              <w:left w:val="single" w:sz="4" w:space="0" w:color="auto"/>
              <w:bottom w:val="single" w:sz="4" w:space="0" w:color="auto"/>
              <w:right w:val="single" w:sz="12" w:space="0" w:color="auto"/>
            </w:tcBorders>
            <w:shd w:val="clear" w:color="auto" w:fill="auto"/>
            <w:vAlign w:val="center"/>
          </w:tcPr>
          <w:p w:rsidR="0015065C" w:rsidRPr="00C55971" w:rsidRDefault="0015065C" w:rsidP="007A4352">
            <w:pPr>
              <w:tabs>
                <w:tab w:val="left" w:pos="228"/>
                <w:tab w:val="left" w:pos="399"/>
              </w:tabs>
              <w:rPr>
                <w:rFonts w:ascii="Arial" w:hAnsi="Arial" w:cs="Arial"/>
                <w:sz w:val="20"/>
                <w:szCs w:val="20"/>
              </w:rPr>
            </w:pPr>
            <w:r>
              <w:rPr>
                <w:rFonts w:ascii="Arial" w:hAnsi="Arial" w:cs="Arial"/>
                <w:sz w:val="20"/>
                <w:szCs w:val="20"/>
              </w:rPr>
              <w:t xml:space="preserve">Cell </w:t>
            </w:r>
            <w:r w:rsidRPr="00C55971">
              <w:rPr>
                <w:rFonts w:ascii="Arial" w:hAnsi="Arial" w:cs="Arial"/>
                <w:sz w:val="20"/>
                <w:szCs w:val="20"/>
              </w:rPr>
              <w:t>(</w:t>
            </w:r>
            <w:r w:rsidR="00746E6E" w:rsidRPr="00C55971">
              <w:rPr>
                <w:rFonts w:ascii="Arial" w:hAnsi="Arial" w:cs="Arial"/>
                <w:sz w:val="20"/>
                <w:szCs w:val="20"/>
              </w:rPr>
              <w:fldChar w:fldCharType="begin">
                <w:ffData>
                  <w:name w:val="Text12"/>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sidRPr="00C55971">
              <w:rPr>
                <w:rFonts w:ascii="Arial" w:hAnsi="Arial" w:cs="Arial"/>
                <w:sz w:val="20"/>
                <w:szCs w:val="20"/>
              </w:rPr>
              <w:t xml:space="preserve">) </w:t>
            </w:r>
            <w:r w:rsidR="00746E6E" w:rsidRPr="00C55971">
              <w:rPr>
                <w:rFonts w:ascii="Arial" w:hAnsi="Arial" w:cs="Arial"/>
                <w:sz w:val="20"/>
                <w:szCs w:val="20"/>
              </w:rPr>
              <w:fldChar w:fldCharType="begin">
                <w:ffData>
                  <w:name w:val="Text45"/>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sidRPr="00C55971">
              <w:rPr>
                <w:rFonts w:ascii="Arial" w:hAnsi="Arial" w:cs="Arial"/>
                <w:sz w:val="20"/>
                <w:szCs w:val="20"/>
              </w:rPr>
              <w:t>-</w:t>
            </w:r>
            <w:r w:rsidR="00746E6E" w:rsidRPr="00C55971">
              <w:rPr>
                <w:rFonts w:ascii="Arial" w:hAnsi="Arial" w:cs="Arial"/>
                <w:sz w:val="20"/>
                <w:szCs w:val="20"/>
              </w:rPr>
              <w:fldChar w:fldCharType="begin">
                <w:ffData>
                  <w:name w:val="Text49"/>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Pr>
                <w:rFonts w:ascii="Arial" w:hAnsi="Arial" w:cs="Arial"/>
                <w:sz w:val="20"/>
                <w:szCs w:val="20"/>
              </w:rPr>
              <w:t xml:space="preserve">  </w:t>
            </w:r>
          </w:p>
        </w:tc>
      </w:tr>
      <w:tr w:rsidR="0015065C" w:rsidRPr="00C55971" w:rsidTr="007A4352">
        <w:trPr>
          <w:trHeight w:val="341"/>
        </w:trPr>
        <w:tc>
          <w:tcPr>
            <w:tcW w:w="5328" w:type="dxa"/>
            <w:gridSpan w:val="3"/>
            <w:tcBorders>
              <w:left w:val="single" w:sz="12" w:space="0" w:color="auto"/>
              <w:bottom w:val="single" w:sz="12" w:space="0" w:color="auto"/>
            </w:tcBorders>
            <w:shd w:val="clear" w:color="auto" w:fill="auto"/>
            <w:vAlign w:val="center"/>
          </w:tcPr>
          <w:p w:rsidR="0015065C" w:rsidRPr="00C55971" w:rsidRDefault="007A4352" w:rsidP="009971CD">
            <w:pPr>
              <w:tabs>
                <w:tab w:val="left" w:pos="228"/>
                <w:tab w:val="left" w:pos="399"/>
              </w:tabs>
              <w:rPr>
                <w:rFonts w:ascii="Arial" w:hAnsi="Arial" w:cs="Arial"/>
                <w:sz w:val="20"/>
                <w:szCs w:val="20"/>
              </w:rPr>
            </w:pPr>
            <w:r>
              <w:rPr>
                <w:rFonts w:ascii="Arial" w:hAnsi="Arial" w:cs="Arial"/>
                <w:sz w:val="20"/>
                <w:szCs w:val="20"/>
              </w:rPr>
              <w:t>10</w:t>
            </w:r>
            <w:r w:rsidR="0015065C" w:rsidRPr="00C55971">
              <w:rPr>
                <w:rFonts w:ascii="Arial" w:hAnsi="Arial" w:cs="Arial"/>
                <w:sz w:val="20"/>
                <w:szCs w:val="20"/>
              </w:rPr>
              <w:t xml:space="preserve">.  </w:t>
            </w:r>
            <w:r w:rsidR="0015065C">
              <w:rPr>
                <w:rFonts w:ascii="Arial" w:hAnsi="Arial" w:cs="Arial"/>
                <w:sz w:val="20"/>
                <w:szCs w:val="20"/>
              </w:rPr>
              <w:t>Email</w:t>
            </w:r>
            <w:r w:rsidR="0015065C" w:rsidRPr="00C55971">
              <w:rPr>
                <w:rFonts w:ascii="Arial" w:hAnsi="Arial" w:cs="Arial"/>
                <w:sz w:val="20"/>
                <w:szCs w:val="20"/>
              </w:rPr>
              <w:t xml:space="preserve">: </w:t>
            </w:r>
            <w:bookmarkStart w:id="9" w:name="Text47"/>
            <w:r w:rsidR="000F3AFC">
              <w:rPr>
                <w:rFonts w:ascii="Arial" w:hAnsi="Arial" w:cs="Arial"/>
                <w:sz w:val="20"/>
                <w:szCs w:val="20"/>
              </w:rPr>
              <w:fldChar w:fldCharType="begin">
                <w:ffData>
                  <w:name w:val="Text47"/>
                  <w:enabled/>
                  <w:calcOnExit w:val="0"/>
                  <w:textInput/>
                </w:ffData>
              </w:fldChar>
            </w:r>
            <w:r w:rsidR="000F3AFC">
              <w:rPr>
                <w:rFonts w:ascii="Arial" w:hAnsi="Arial" w:cs="Arial"/>
                <w:sz w:val="20"/>
                <w:szCs w:val="20"/>
              </w:rPr>
              <w:instrText xml:space="preserve"> FORMTEXT </w:instrText>
            </w:r>
            <w:r w:rsidR="000F3AFC">
              <w:rPr>
                <w:rFonts w:ascii="Arial" w:hAnsi="Arial" w:cs="Arial"/>
                <w:sz w:val="20"/>
                <w:szCs w:val="20"/>
              </w:rPr>
            </w:r>
            <w:r w:rsidR="000F3AFC">
              <w:rPr>
                <w:rFonts w:ascii="Arial" w:hAnsi="Arial" w:cs="Arial"/>
                <w:sz w:val="20"/>
                <w:szCs w:val="20"/>
              </w:rPr>
              <w:fldChar w:fldCharType="separate"/>
            </w:r>
            <w:r w:rsidR="009971CD">
              <w:rPr>
                <w:rFonts w:ascii="Arial" w:hAnsi="Arial" w:cs="Arial"/>
                <w:sz w:val="20"/>
                <w:szCs w:val="20"/>
              </w:rPr>
              <w:t> </w:t>
            </w:r>
            <w:r w:rsidR="009971CD">
              <w:rPr>
                <w:rFonts w:ascii="Arial" w:hAnsi="Arial" w:cs="Arial"/>
                <w:sz w:val="20"/>
                <w:szCs w:val="20"/>
              </w:rPr>
              <w:t> </w:t>
            </w:r>
            <w:r w:rsidR="009971CD">
              <w:rPr>
                <w:rFonts w:ascii="Arial" w:hAnsi="Arial" w:cs="Arial"/>
                <w:sz w:val="20"/>
                <w:szCs w:val="20"/>
              </w:rPr>
              <w:t> </w:t>
            </w:r>
            <w:r w:rsidR="009971CD">
              <w:rPr>
                <w:rFonts w:ascii="Arial" w:hAnsi="Arial" w:cs="Arial"/>
                <w:sz w:val="20"/>
                <w:szCs w:val="20"/>
              </w:rPr>
              <w:t> </w:t>
            </w:r>
            <w:r w:rsidR="009971CD">
              <w:rPr>
                <w:rFonts w:ascii="Arial" w:hAnsi="Arial" w:cs="Arial"/>
                <w:sz w:val="20"/>
                <w:szCs w:val="20"/>
              </w:rPr>
              <w:t> </w:t>
            </w:r>
            <w:r w:rsidR="000F3AFC">
              <w:rPr>
                <w:rFonts w:ascii="Arial" w:hAnsi="Arial" w:cs="Arial"/>
                <w:sz w:val="20"/>
                <w:szCs w:val="20"/>
              </w:rPr>
              <w:fldChar w:fldCharType="end"/>
            </w:r>
            <w:bookmarkEnd w:id="9"/>
            <w:r w:rsidR="000F3AFC">
              <w:rPr>
                <w:rFonts w:ascii="Arial" w:hAnsi="Arial" w:cs="Arial"/>
                <w:sz w:val="20"/>
                <w:szCs w:val="20"/>
              </w:rPr>
              <w:t xml:space="preserve">         </w:t>
            </w:r>
          </w:p>
        </w:tc>
        <w:tc>
          <w:tcPr>
            <w:tcW w:w="5580" w:type="dxa"/>
            <w:gridSpan w:val="6"/>
            <w:tcBorders>
              <w:bottom w:val="single" w:sz="12" w:space="0" w:color="auto"/>
              <w:right w:val="single" w:sz="12" w:space="0" w:color="auto"/>
            </w:tcBorders>
            <w:shd w:val="clear" w:color="auto" w:fill="auto"/>
            <w:vAlign w:val="center"/>
          </w:tcPr>
          <w:p w:rsidR="0015065C" w:rsidRDefault="0015065C" w:rsidP="007A4352">
            <w:pPr>
              <w:tabs>
                <w:tab w:val="left" w:pos="228"/>
                <w:tab w:val="left" w:pos="399"/>
              </w:tabs>
              <w:rPr>
                <w:rFonts w:ascii="Arial" w:hAnsi="Arial" w:cs="Arial"/>
                <w:sz w:val="20"/>
                <w:szCs w:val="20"/>
              </w:rPr>
            </w:pPr>
            <w:r>
              <w:rPr>
                <w:rFonts w:ascii="Arial" w:hAnsi="Arial" w:cs="Arial"/>
                <w:sz w:val="20"/>
                <w:szCs w:val="20"/>
              </w:rPr>
              <w:t>1</w:t>
            </w:r>
            <w:r w:rsidR="007A4352">
              <w:rPr>
                <w:rFonts w:ascii="Arial" w:hAnsi="Arial" w:cs="Arial"/>
                <w:sz w:val="20"/>
                <w:szCs w:val="20"/>
              </w:rPr>
              <w:t>1</w:t>
            </w:r>
            <w:r>
              <w:rPr>
                <w:rFonts w:ascii="Arial" w:hAnsi="Arial" w:cs="Arial"/>
                <w:sz w:val="20"/>
                <w:szCs w:val="20"/>
              </w:rPr>
              <w:t xml:space="preserve">.  </w:t>
            </w:r>
            <w:r w:rsidRPr="00C55971">
              <w:rPr>
                <w:rFonts w:ascii="Arial" w:hAnsi="Arial" w:cs="Arial"/>
                <w:sz w:val="20"/>
                <w:szCs w:val="20"/>
              </w:rPr>
              <w:t>County</w:t>
            </w:r>
            <w:r>
              <w:rPr>
                <w:rFonts w:ascii="Arial" w:hAnsi="Arial" w:cs="Arial"/>
                <w:sz w:val="20"/>
                <w:szCs w:val="20"/>
              </w:rPr>
              <w:t xml:space="preserve"> (for in-state addresses)</w:t>
            </w:r>
            <w:r w:rsidRPr="00C55971">
              <w:rPr>
                <w:rFonts w:ascii="Arial" w:hAnsi="Arial" w:cs="Arial"/>
                <w:sz w:val="20"/>
                <w:szCs w:val="20"/>
              </w:rPr>
              <w:t>:</w:t>
            </w:r>
            <w:r w:rsidR="00746E6E" w:rsidRPr="00C55971">
              <w:rPr>
                <w:rFonts w:ascii="Arial" w:hAnsi="Arial" w:cs="Arial"/>
                <w:sz w:val="20"/>
                <w:szCs w:val="20"/>
              </w:rPr>
              <w:fldChar w:fldCharType="begin">
                <w:ffData>
                  <w:name w:val="Text44"/>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p>
        </w:tc>
      </w:tr>
    </w:tbl>
    <w:p w:rsidR="00496732" w:rsidRPr="00CC0F6F" w:rsidRDefault="00496732" w:rsidP="00E66834">
      <w:pPr>
        <w:rPr>
          <w:rFonts w:ascii="Arial" w:hAnsi="Arial" w:cs="Arial"/>
          <w:b/>
          <w:sz w:val="16"/>
          <w:szCs w:val="16"/>
        </w:rPr>
      </w:pP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446"/>
        <w:gridCol w:w="1438"/>
        <w:gridCol w:w="360"/>
        <w:gridCol w:w="2520"/>
        <w:gridCol w:w="360"/>
        <w:gridCol w:w="5400"/>
      </w:tblGrid>
      <w:tr w:rsidR="008F3611" w:rsidRPr="00CA29CD" w:rsidTr="00694D9E">
        <w:trPr>
          <w:trHeight w:val="375"/>
        </w:trPr>
        <w:tc>
          <w:tcPr>
            <w:tcW w:w="2628" w:type="dxa"/>
            <w:gridSpan w:val="4"/>
            <w:tcBorders>
              <w:top w:val="single" w:sz="12" w:space="0" w:color="auto"/>
              <w:bottom w:val="single" w:sz="12" w:space="0" w:color="auto"/>
              <w:right w:val="single" w:sz="12" w:space="0" w:color="auto"/>
            </w:tcBorders>
            <w:shd w:val="clear" w:color="auto" w:fill="F2F2F2"/>
            <w:vAlign w:val="center"/>
          </w:tcPr>
          <w:p w:rsidR="008F3611" w:rsidRPr="00694D9E" w:rsidRDefault="008F3611" w:rsidP="00694D9E">
            <w:pPr>
              <w:tabs>
                <w:tab w:val="left" w:pos="432"/>
                <w:tab w:val="left" w:pos="792"/>
                <w:tab w:val="left" w:pos="3672"/>
              </w:tabs>
              <w:ind w:left="72"/>
              <w:rPr>
                <w:rFonts w:ascii="Arial" w:hAnsi="Arial" w:cs="Arial"/>
                <w:b/>
                <w:sz w:val="22"/>
                <w:szCs w:val="22"/>
              </w:rPr>
            </w:pPr>
            <w:r w:rsidRPr="00694D9E">
              <w:rPr>
                <w:rFonts w:ascii="Arial" w:hAnsi="Arial" w:cs="Arial"/>
                <w:b/>
                <w:sz w:val="22"/>
                <w:szCs w:val="22"/>
              </w:rPr>
              <w:t>STAFF USE ONLY</w:t>
            </w:r>
          </w:p>
        </w:tc>
        <w:tc>
          <w:tcPr>
            <w:tcW w:w="8280" w:type="dxa"/>
            <w:gridSpan w:val="3"/>
            <w:tcBorders>
              <w:top w:val="single" w:sz="12" w:space="0" w:color="auto"/>
              <w:left w:val="single" w:sz="12" w:space="0" w:color="auto"/>
              <w:bottom w:val="single" w:sz="12" w:space="0" w:color="auto"/>
            </w:tcBorders>
            <w:shd w:val="clear" w:color="auto" w:fill="F2F2F2"/>
            <w:vAlign w:val="center"/>
          </w:tcPr>
          <w:p w:rsidR="008F3611" w:rsidRPr="0042180F" w:rsidRDefault="008F3611" w:rsidP="00694D9E">
            <w:pPr>
              <w:tabs>
                <w:tab w:val="left" w:pos="432"/>
                <w:tab w:val="left" w:pos="792"/>
                <w:tab w:val="left" w:pos="3672"/>
              </w:tabs>
              <w:ind w:left="72"/>
              <w:rPr>
                <w:rFonts w:ascii="Arial" w:hAnsi="Arial" w:cs="Arial"/>
                <w:sz w:val="22"/>
                <w:szCs w:val="22"/>
              </w:rPr>
            </w:pPr>
            <w:r w:rsidRPr="0042180F">
              <w:rPr>
                <w:rFonts w:ascii="Arial" w:hAnsi="Arial" w:cs="Arial"/>
                <w:b/>
                <w:sz w:val="22"/>
                <w:szCs w:val="22"/>
              </w:rPr>
              <w:t>*Customer’s Training Plan Has Been Developed on the IEP:</w:t>
            </w:r>
            <w:r w:rsidRPr="0042180F">
              <w:rPr>
                <w:rFonts w:ascii="Arial" w:hAnsi="Arial" w:cs="Arial"/>
                <w:sz w:val="22"/>
                <w:szCs w:val="22"/>
              </w:rPr>
              <w:t xml:space="preserve">  </w:t>
            </w:r>
            <w:r w:rsidRPr="0042180F">
              <w:rPr>
                <w:rFonts w:ascii="Arial" w:hAnsi="Arial" w:cs="Arial"/>
                <w:sz w:val="20"/>
                <w:szCs w:val="20"/>
              </w:rPr>
              <w:fldChar w:fldCharType="begin">
                <w:ffData>
                  <w:name w:val="Check1"/>
                  <w:enabled/>
                  <w:calcOnExit w:val="0"/>
                  <w:checkBox>
                    <w:sizeAuto/>
                    <w:default w:val="0"/>
                  </w:checkBox>
                </w:ffData>
              </w:fldChar>
            </w:r>
            <w:r w:rsidRPr="0042180F">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42180F">
              <w:rPr>
                <w:rFonts w:ascii="Arial" w:hAnsi="Arial" w:cs="Arial"/>
                <w:sz w:val="20"/>
                <w:szCs w:val="20"/>
              </w:rPr>
              <w:fldChar w:fldCharType="end"/>
            </w:r>
            <w:r w:rsidRPr="0042180F">
              <w:rPr>
                <w:rFonts w:ascii="Arial" w:hAnsi="Arial" w:cs="Arial"/>
                <w:sz w:val="20"/>
                <w:szCs w:val="20"/>
              </w:rPr>
              <w:t xml:space="preserve"> Yes   </w:t>
            </w:r>
            <w:r w:rsidRPr="0042180F">
              <w:rPr>
                <w:rFonts w:ascii="Arial" w:hAnsi="Arial" w:cs="Arial"/>
                <w:sz w:val="20"/>
                <w:szCs w:val="20"/>
              </w:rPr>
              <w:fldChar w:fldCharType="begin">
                <w:ffData>
                  <w:name w:val="Check1"/>
                  <w:enabled/>
                  <w:calcOnExit w:val="0"/>
                  <w:checkBox>
                    <w:sizeAuto/>
                    <w:default w:val="0"/>
                  </w:checkBox>
                </w:ffData>
              </w:fldChar>
            </w:r>
            <w:r w:rsidRPr="0042180F">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42180F">
              <w:rPr>
                <w:rFonts w:ascii="Arial" w:hAnsi="Arial" w:cs="Arial"/>
                <w:sz w:val="20"/>
                <w:szCs w:val="20"/>
              </w:rPr>
              <w:fldChar w:fldCharType="end"/>
            </w:r>
            <w:r w:rsidRPr="0042180F">
              <w:rPr>
                <w:rFonts w:ascii="Arial" w:hAnsi="Arial" w:cs="Arial"/>
                <w:sz w:val="20"/>
                <w:szCs w:val="20"/>
              </w:rPr>
              <w:t xml:space="preserve"> No</w:t>
            </w:r>
          </w:p>
        </w:tc>
      </w:tr>
      <w:tr w:rsidR="00767185" w:rsidRPr="00CA29CD" w:rsidTr="00694D9E">
        <w:trPr>
          <w:trHeight w:val="348"/>
        </w:trPr>
        <w:tc>
          <w:tcPr>
            <w:tcW w:w="5148" w:type="dxa"/>
            <w:gridSpan w:val="5"/>
            <w:tcBorders>
              <w:top w:val="single" w:sz="12" w:space="0" w:color="auto"/>
              <w:left w:val="single" w:sz="12" w:space="0" w:color="auto"/>
              <w:bottom w:val="single" w:sz="8" w:space="0" w:color="auto"/>
              <w:right w:val="single" w:sz="8" w:space="0" w:color="auto"/>
            </w:tcBorders>
            <w:shd w:val="clear" w:color="auto" w:fill="F2F2F2"/>
            <w:vAlign w:val="center"/>
          </w:tcPr>
          <w:p w:rsidR="00767185" w:rsidRPr="00531BFC" w:rsidRDefault="00767185" w:rsidP="00694D9E">
            <w:pPr>
              <w:tabs>
                <w:tab w:val="left" w:pos="2850"/>
              </w:tabs>
              <w:rPr>
                <w:rFonts w:ascii="Arial" w:hAnsi="Arial" w:cs="Arial"/>
                <w:sz w:val="20"/>
                <w:szCs w:val="20"/>
              </w:rPr>
            </w:pPr>
            <w:r w:rsidRPr="00531BFC">
              <w:rPr>
                <w:rFonts w:ascii="Arial" w:hAnsi="Arial" w:cs="Arial"/>
                <w:sz w:val="20"/>
                <w:szCs w:val="20"/>
              </w:rPr>
              <w:t xml:space="preserve">12.  Petition Number:  </w:t>
            </w:r>
            <w:r w:rsidR="00746E6E" w:rsidRPr="00531BFC">
              <w:rPr>
                <w:rFonts w:ascii="Arial" w:hAnsi="Arial" w:cs="Arial"/>
                <w:sz w:val="20"/>
                <w:szCs w:val="20"/>
              </w:rPr>
              <w:fldChar w:fldCharType="begin">
                <w:ffData>
                  <w:name w:val="Text41"/>
                  <w:enabled/>
                  <w:calcOnExit w:val="0"/>
                  <w:textInput/>
                </w:ffData>
              </w:fldChar>
            </w:r>
            <w:r w:rsidRPr="00531BFC">
              <w:rPr>
                <w:rFonts w:ascii="Arial" w:hAnsi="Arial" w:cs="Arial"/>
                <w:sz w:val="20"/>
                <w:szCs w:val="20"/>
              </w:rPr>
              <w:instrText xml:space="preserve"> FORMTEXT </w:instrText>
            </w:r>
            <w:r w:rsidR="00746E6E" w:rsidRPr="00531BFC">
              <w:rPr>
                <w:rFonts w:ascii="Arial" w:hAnsi="Arial" w:cs="Arial"/>
                <w:sz w:val="20"/>
                <w:szCs w:val="20"/>
              </w:rPr>
            </w:r>
            <w:r w:rsidR="00746E6E" w:rsidRPr="00531BFC">
              <w:rPr>
                <w:rFonts w:ascii="Arial" w:hAnsi="Arial" w:cs="Arial"/>
                <w:sz w:val="20"/>
                <w:szCs w:val="20"/>
              </w:rPr>
              <w:fldChar w:fldCharType="separate"/>
            </w:r>
            <w:r w:rsidRPr="00531BFC">
              <w:rPr>
                <w:rFonts w:ascii="Arial" w:hAnsi="Arial" w:cs="Arial"/>
                <w:noProof/>
                <w:sz w:val="20"/>
                <w:szCs w:val="20"/>
              </w:rPr>
              <w:t> </w:t>
            </w:r>
            <w:r w:rsidRPr="00531BFC">
              <w:rPr>
                <w:rFonts w:ascii="Arial" w:hAnsi="Arial" w:cs="Arial"/>
                <w:noProof/>
                <w:sz w:val="20"/>
                <w:szCs w:val="20"/>
              </w:rPr>
              <w:t> </w:t>
            </w:r>
            <w:r w:rsidRPr="00531BFC">
              <w:rPr>
                <w:rFonts w:ascii="Arial" w:hAnsi="Arial" w:cs="Arial"/>
                <w:noProof/>
                <w:sz w:val="20"/>
                <w:szCs w:val="20"/>
              </w:rPr>
              <w:t> </w:t>
            </w:r>
            <w:r w:rsidRPr="00531BFC">
              <w:rPr>
                <w:rFonts w:ascii="Arial" w:hAnsi="Arial" w:cs="Arial"/>
                <w:noProof/>
                <w:sz w:val="20"/>
                <w:szCs w:val="20"/>
              </w:rPr>
              <w:t> </w:t>
            </w:r>
            <w:r w:rsidRPr="00531BFC">
              <w:rPr>
                <w:rFonts w:ascii="Arial" w:hAnsi="Arial" w:cs="Arial"/>
                <w:noProof/>
                <w:sz w:val="20"/>
                <w:szCs w:val="20"/>
              </w:rPr>
              <w:t> </w:t>
            </w:r>
            <w:r w:rsidR="00746E6E" w:rsidRPr="00531BFC">
              <w:rPr>
                <w:rFonts w:ascii="Arial" w:hAnsi="Arial" w:cs="Arial"/>
                <w:sz w:val="20"/>
                <w:szCs w:val="20"/>
              </w:rPr>
              <w:fldChar w:fldCharType="end"/>
            </w:r>
          </w:p>
        </w:tc>
        <w:tc>
          <w:tcPr>
            <w:tcW w:w="5760" w:type="dxa"/>
            <w:gridSpan w:val="2"/>
            <w:tcBorders>
              <w:top w:val="single" w:sz="12" w:space="0" w:color="auto"/>
              <w:left w:val="single" w:sz="8" w:space="0" w:color="auto"/>
              <w:bottom w:val="single" w:sz="8" w:space="0" w:color="auto"/>
              <w:right w:val="single" w:sz="12" w:space="0" w:color="auto"/>
            </w:tcBorders>
            <w:shd w:val="clear" w:color="auto" w:fill="F2F2F2"/>
            <w:vAlign w:val="center"/>
          </w:tcPr>
          <w:p w:rsidR="00767185" w:rsidRPr="00531BFC" w:rsidRDefault="00767185" w:rsidP="00694D9E">
            <w:pPr>
              <w:tabs>
                <w:tab w:val="left" w:pos="3303"/>
              </w:tabs>
              <w:rPr>
                <w:rFonts w:ascii="Arial" w:hAnsi="Arial" w:cs="Arial"/>
                <w:sz w:val="20"/>
                <w:szCs w:val="20"/>
              </w:rPr>
            </w:pPr>
            <w:r w:rsidRPr="00531BFC">
              <w:rPr>
                <w:rFonts w:ascii="Arial" w:hAnsi="Arial" w:cs="Arial"/>
                <w:sz w:val="20"/>
                <w:szCs w:val="20"/>
              </w:rPr>
              <w:t xml:space="preserve">13.  Layoff Date: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p>
        </w:tc>
      </w:tr>
      <w:tr w:rsidR="00767185" w:rsidRPr="00CA29CD" w:rsidTr="00694D9E">
        <w:trPr>
          <w:trHeight w:val="340"/>
        </w:trPr>
        <w:tc>
          <w:tcPr>
            <w:tcW w:w="5148" w:type="dxa"/>
            <w:gridSpan w:val="5"/>
            <w:tcBorders>
              <w:top w:val="single" w:sz="8" w:space="0" w:color="auto"/>
              <w:left w:val="single" w:sz="12" w:space="0" w:color="auto"/>
              <w:bottom w:val="single" w:sz="12" w:space="0" w:color="auto"/>
              <w:right w:val="single" w:sz="8" w:space="0" w:color="auto"/>
            </w:tcBorders>
            <w:shd w:val="clear" w:color="auto" w:fill="F2F2F2"/>
            <w:vAlign w:val="center"/>
          </w:tcPr>
          <w:p w:rsidR="00767185" w:rsidRPr="00531BFC" w:rsidRDefault="00767185" w:rsidP="00694D9E">
            <w:pPr>
              <w:tabs>
                <w:tab w:val="left" w:pos="3303"/>
              </w:tabs>
              <w:rPr>
                <w:rFonts w:ascii="Arial" w:hAnsi="Arial" w:cs="Arial"/>
                <w:sz w:val="20"/>
                <w:szCs w:val="20"/>
              </w:rPr>
            </w:pPr>
            <w:r w:rsidRPr="00531BFC">
              <w:rPr>
                <w:rFonts w:ascii="Arial" w:hAnsi="Arial" w:cs="Arial"/>
                <w:sz w:val="20"/>
                <w:szCs w:val="20"/>
              </w:rPr>
              <w:t>14.</w:t>
            </w:r>
            <w:r w:rsidR="00C779E2" w:rsidRPr="00531BFC">
              <w:rPr>
                <w:rFonts w:ascii="Arial" w:hAnsi="Arial" w:cs="Arial"/>
                <w:sz w:val="20"/>
                <w:szCs w:val="20"/>
              </w:rPr>
              <w:t xml:space="preserve"> </w:t>
            </w:r>
            <w:r w:rsidRPr="00531BFC">
              <w:rPr>
                <w:rFonts w:ascii="Arial" w:hAnsi="Arial" w:cs="Arial"/>
                <w:sz w:val="20"/>
                <w:szCs w:val="20"/>
              </w:rPr>
              <w:t xml:space="preserve"> Certification/Decision Date: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p>
        </w:tc>
        <w:tc>
          <w:tcPr>
            <w:tcW w:w="5760" w:type="dxa"/>
            <w:gridSpan w:val="2"/>
            <w:tcBorders>
              <w:top w:val="single" w:sz="8" w:space="0" w:color="auto"/>
              <w:left w:val="single" w:sz="8" w:space="0" w:color="auto"/>
              <w:bottom w:val="single" w:sz="12" w:space="0" w:color="auto"/>
              <w:right w:val="single" w:sz="12" w:space="0" w:color="auto"/>
            </w:tcBorders>
            <w:shd w:val="clear" w:color="auto" w:fill="F2F2F2"/>
            <w:vAlign w:val="center"/>
          </w:tcPr>
          <w:p w:rsidR="00767185" w:rsidRPr="00531BFC" w:rsidRDefault="00767185" w:rsidP="00694D9E">
            <w:pPr>
              <w:tabs>
                <w:tab w:val="left" w:pos="2850"/>
              </w:tabs>
              <w:rPr>
                <w:rFonts w:ascii="Arial" w:hAnsi="Arial" w:cs="Arial"/>
                <w:sz w:val="20"/>
                <w:szCs w:val="20"/>
              </w:rPr>
            </w:pPr>
            <w:r w:rsidRPr="00531BFC">
              <w:rPr>
                <w:rFonts w:ascii="Arial" w:hAnsi="Arial" w:cs="Arial"/>
                <w:sz w:val="20"/>
                <w:szCs w:val="20"/>
              </w:rPr>
              <w:t xml:space="preserve">15.  Petition Expiration Date: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p>
        </w:tc>
      </w:tr>
      <w:tr w:rsidR="00191B00" w:rsidRPr="00CA29CD" w:rsidTr="00495AB1">
        <w:trPr>
          <w:trHeight w:val="330"/>
        </w:trPr>
        <w:tc>
          <w:tcPr>
            <w:tcW w:w="10908" w:type="dxa"/>
            <w:gridSpan w:val="7"/>
            <w:tcBorders>
              <w:top w:val="single" w:sz="12" w:space="0" w:color="auto"/>
              <w:left w:val="single" w:sz="12" w:space="0" w:color="auto"/>
              <w:bottom w:val="single" w:sz="12" w:space="0" w:color="auto"/>
              <w:right w:val="single" w:sz="12" w:space="0" w:color="auto"/>
            </w:tcBorders>
            <w:shd w:val="clear" w:color="auto" w:fill="F2F2F2"/>
            <w:vAlign w:val="center"/>
          </w:tcPr>
          <w:p w:rsidR="00191B00" w:rsidRPr="00531BFC" w:rsidRDefault="00191B00" w:rsidP="00694D9E">
            <w:pPr>
              <w:tabs>
                <w:tab w:val="left" w:pos="432"/>
                <w:tab w:val="left" w:pos="792"/>
                <w:tab w:val="left" w:pos="3672"/>
              </w:tabs>
              <w:rPr>
                <w:rFonts w:ascii="Arial" w:hAnsi="Arial" w:cs="Arial"/>
                <w:sz w:val="20"/>
                <w:szCs w:val="20"/>
              </w:rPr>
            </w:pPr>
            <w:r w:rsidRPr="00531BFC">
              <w:rPr>
                <w:rFonts w:ascii="Arial" w:hAnsi="Arial" w:cs="Arial"/>
                <w:sz w:val="20"/>
                <w:szCs w:val="20"/>
              </w:rPr>
              <w:t xml:space="preserve">16.  Petition Impact Date: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p>
        </w:tc>
      </w:tr>
      <w:tr w:rsidR="00504519" w:rsidRPr="00CA29CD" w:rsidTr="00495AB1">
        <w:trPr>
          <w:trHeight w:val="330"/>
        </w:trPr>
        <w:tc>
          <w:tcPr>
            <w:tcW w:w="10908" w:type="dxa"/>
            <w:gridSpan w:val="7"/>
            <w:tcBorders>
              <w:top w:val="single" w:sz="12" w:space="0" w:color="auto"/>
              <w:left w:val="single" w:sz="12" w:space="0" w:color="auto"/>
              <w:bottom w:val="nil"/>
              <w:right w:val="single" w:sz="12" w:space="0" w:color="auto"/>
            </w:tcBorders>
            <w:shd w:val="clear" w:color="auto" w:fill="F2F2F2"/>
            <w:vAlign w:val="center"/>
          </w:tcPr>
          <w:p w:rsidR="00504519" w:rsidRPr="00504519" w:rsidRDefault="00504519" w:rsidP="00504519">
            <w:pPr>
              <w:tabs>
                <w:tab w:val="left" w:pos="432"/>
                <w:tab w:val="left" w:pos="792"/>
                <w:tab w:val="left" w:pos="3672"/>
              </w:tabs>
              <w:rPr>
                <w:rFonts w:ascii="Arial" w:hAnsi="Arial" w:cs="Arial"/>
                <w:sz w:val="20"/>
                <w:szCs w:val="20"/>
              </w:rPr>
            </w:pPr>
            <w:r w:rsidRPr="00504519">
              <w:rPr>
                <w:rFonts w:ascii="Arial" w:hAnsi="Arial" w:cs="Arial"/>
                <w:sz w:val="20"/>
                <w:szCs w:val="20"/>
              </w:rPr>
              <w:t xml:space="preserve">17.  Please check only </w:t>
            </w:r>
            <w:r w:rsidRPr="00495AB1">
              <w:rPr>
                <w:rFonts w:ascii="Arial" w:hAnsi="Arial" w:cs="Arial"/>
                <w:sz w:val="20"/>
                <w:szCs w:val="20"/>
                <w:u w:val="single"/>
              </w:rPr>
              <w:t>one</w:t>
            </w:r>
            <w:r w:rsidRPr="00504519">
              <w:rPr>
                <w:rFonts w:ascii="Arial" w:hAnsi="Arial" w:cs="Arial"/>
                <w:sz w:val="20"/>
                <w:szCs w:val="20"/>
              </w:rPr>
              <w:t xml:space="preserve"> of the following and enter the date to indicate how eligibility is met:</w:t>
            </w:r>
          </w:p>
        </w:tc>
      </w:tr>
      <w:tr w:rsidR="00504519" w:rsidRPr="00CA29CD" w:rsidTr="00495AB1">
        <w:trPr>
          <w:trHeight w:val="330"/>
        </w:trPr>
        <w:tc>
          <w:tcPr>
            <w:tcW w:w="5508" w:type="dxa"/>
            <w:gridSpan w:val="6"/>
            <w:tcBorders>
              <w:top w:val="nil"/>
              <w:bottom w:val="nil"/>
              <w:right w:val="nil"/>
            </w:tcBorders>
            <w:shd w:val="clear" w:color="auto" w:fill="F2F2F2"/>
            <w:vAlign w:val="center"/>
          </w:tcPr>
          <w:p w:rsidR="00504519" w:rsidRPr="008D742B" w:rsidRDefault="00504519" w:rsidP="00CA6A4C">
            <w:pPr>
              <w:tabs>
                <w:tab w:val="left" w:pos="432"/>
                <w:tab w:val="left" w:pos="792"/>
                <w:tab w:val="left" w:pos="3672"/>
              </w:tabs>
              <w:rPr>
                <w:rFonts w:ascii="Arial" w:hAnsi="Arial" w:cs="Arial"/>
                <w:sz w:val="18"/>
                <w:szCs w:val="19"/>
              </w:rPr>
            </w:pPr>
            <w:r w:rsidRPr="008D742B">
              <w:rPr>
                <w:rFonts w:ascii="Arial" w:hAnsi="Arial" w:cs="Arial"/>
                <w:sz w:val="18"/>
                <w:szCs w:val="19"/>
              </w:rPr>
              <w:fldChar w:fldCharType="begin">
                <w:ffData>
                  <w:name w:val="Check12"/>
                  <w:enabled/>
                  <w:calcOnExit w:val="0"/>
                  <w:checkBox>
                    <w:sizeAuto/>
                    <w:default w:val="0"/>
                    <w:checked w:val="0"/>
                  </w:checkBox>
                </w:ffData>
              </w:fldChar>
            </w:r>
            <w:r w:rsidRPr="008D742B">
              <w:rPr>
                <w:rFonts w:ascii="Arial" w:hAnsi="Arial" w:cs="Arial"/>
                <w:sz w:val="18"/>
                <w:szCs w:val="19"/>
              </w:rPr>
              <w:instrText xml:space="preserve"> FORMCHECKBOX </w:instrText>
            </w:r>
            <w:r w:rsidR="00DD394F">
              <w:rPr>
                <w:rFonts w:ascii="Arial" w:hAnsi="Arial" w:cs="Arial"/>
                <w:sz w:val="18"/>
                <w:szCs w:val="19"/>
              </w:rPr>
            </w:r>
            <w:r w:rsidR="00DD394F">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26</w:t>
            </w:r>
            <w:r w:rsidRPr="008D742B">
              <w:rPr>
                <w:rFonts w:ascii="Arial" w:hAnsi="Arial" w:cs="Arial"/>
                <w:sz w:val="18"/>
                <w:szCs w:val="19"/>
                <w:vertAlign w:val="superscript"/>
              </w:rPr>
              <w:t>th</w:t>
            </w:r>
            <w:r w:rsidRPr="008D742B">
              <w:rPr>
                <w:rFonts w:ascii="Arial" w:hAnsi="Arial" w:cs="Arial"/>
                <w:sz w:val="18"/>
                <w:szCs w:val="19"/>
              </w:rPr>
              <w:t xml:space="preserve"> Week Date from Separation: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c>
          <w:tcPr>
            <w:tcW w:w="5400" w:type="dxa"/>
            <w:tcBorders>
              <w:top w:val="nil"/>
              <w:left w:val="nil"/>
              <w:bottom w:val="nil"/>
            </w:tcBorders>
            <w:shd w:val="clear" w:color="auto" w:fill="F2F2F2"/>
            <w:vAlign w:val="center"/>
          </w:tcPr>
          <w:p w:rsidR="00504519" w:rsidRPr="008D742B" w:rsidRDefault="00504519" w:rsidP="00CA6A4C">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3"/>
                  <w:enabled/>
                  <w:calcOnExit w:val="0"/>
                  <w:checkBox>
                    <w:sizeAuto/>
                    <w:default w:val="0"/>
                  </w:checkBox>
                </w:ffData>
              </w:fldChar>
            </w:r>
            <w:r w:rsidRPr="008D742B">
              <w:rPr>
                <w:rFonts w:ascii="Arial" w:hAnsi="Arial" w:cs="Arial"/>
                <w:sz w:val="18"/>
                <w:szCs w:val="19"/>
              </w:rPr>
              <w:instrText xml:space="preserve"> FORMCHECKBOX </w:instrText>
            </w:r>
            <w:r w:rsidR="00DD394F">
              <w:rPr>
                <w:rFonts w:ascii="Arial" w:hAnsi="Arial" w:cs="Arial"/>
                <w:sz w:val="18"/>
                <w:szCs w:val="19"/>
              </w:rPr>
            </w:r>
            <w:r w:rsidR="00DD394F">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26</w:t>
            </w:r>
            <w:r w:rsidRPr="008D742B">
              <w:rPr>
                <w:rFonts w:ascii="Arial" w:hAnsi="Arial" w:cs="Arial"/>
                <w:sz w:val="18"/>
                <w:szCs w:val="19"/>
                <w:vertAlign w:val="superscript"/>
              </w:rPr>
              <w:t>th</w:t>
            </w:r>
            <w:r w:rsidRPr="008D742B">
              <w:rPr>
                <w:rFonts w:ascii="Arial" w:hAnsi="Arial" w:cs="Arial"/>
                <w:sz w:val="18"/>
                <w:szCs w:val="19"/>
              </w:rPr>
              <w:t xml:space="preserve"> Week Date from Certification: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r>
      <w:tr w:rsidR="00504519" w:rsidRPr="00CA29CD" w:rsidTr="00504519">
        <w:trPr>
          <w:trHeight w:val="324"/>
        </w:trPr>
        <w:tc>
          <w:tcPr>
            <w:tcW w:w="5508" w:type="dxa"/>
            <w:gridSpan w:val="6"/>
            <w:tcBorders>
              <w:top w:val="nil"/>
              <w:bottom w:val="nil"/>
              <w:right w:val="nil"/>
            </w:tcBorders>
            <w:shd w:val="clear" w:color="auto" w:fill="F2F2F2"/>
            <w:vAlign w:val="center"/>
          </w:tcPr>
          <w:p w:rsidR="00504519" w:rsidRPr="008D742B" w:rsidRDefault="00504519" w:rsidP="00CA6A4C">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4"/>
                  <w:enabled/>
                  <w:calcOnExit w:val="0"/>
                  <w:checkBox>
                    <w:sizeAuto/>
                    <w:default w:val="0"/>
                  </w:checkBox>
                </w:ffData>
              </w:fldChar>
            </w:r>
            <w:r w:rsidRPr="008D742B">
              <w:rPr>
                <w:rFonts w:ascii="Arial" w:hAnsi="Arial" w:cs="Arial"/>
                <w:sz w:val="18"/>
                <w:szCs w:val="19"/>
              </w:rPr>
              <w:instrText xml:space="preserve"> FORMCHECKBOX </w:instrText>
            </w:r>
            <w:r w:rsidR="00DD394F">
              <w:rPr>
                <w:rFonts w:ascii="Arial" w:hAnsi="Arial" w:cs="Arial"/>
                <w:sz w:val="18"/>
                <w:szCs w:val="19"/>
              </w:rPr>
            </w:r>
            <w:r w:rsidR="00DD394F">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45 Days Extenuating Circumstances Date:</w:t>
            </w:r>
            <w:r>
              <w:rPr>
                <w:rFonts w:ascii="Arial" w:hAnsi="Arial" w:cs="Arial"/>
                <w:sz w:val="18"/>
                <w:szCs w:val="19"/>
              </w:rPr>
              <w:t xml:space="preserve">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c>
          <w:tcPr>
            <w:tcW w:w="5400" w:type="dxa"/>
            <w:tcBorders>
              <w:top w:val="nil"/>
              <w:left w:val="nil"/>
              <w:bottom w:val="nil"/>
            </w:tcBorders>
            <w:shd w:val="clear" w:color="auto" w:fill="F2F2F2"/>
            <w:vAlign w:val="center"/>
          </w:tcPr>
          <w:p w:rsidR="00504519" w:rsidRPr="008D742B" w:rsidRDefault="00504519" w:rsidP="00CA6A4C">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4"/>
                  <w:enabled/>
                  <w:calcOnExit w:val="0"/>
                  <w:checkBox>
                    <w:sizeAuto/>
                    <w:default w:val="0"/>
                  </w:checkBox>
                </w:ffData>
              </w:fldChar>
            </w:r>
            <w:r w:rsidRPr="008D742B">
              <w:rPr>
                <w:rFonts w:ascii="Arial" w:hAnsi="Arial" w:cs="Arial"/>
                <w:sz w:val="18"/>
                <w:szCs w:val="19"/>
              </w:rPr>
              <w:instrText xml:space="preserve"> FORMCHECKBOX </w:instrText>
            </w:r>
            <w:r w:rsidR="00DD394F">
              <w:rPr>
                <w:rFonts w:ascii="Arial" w:hAnsi="Arial" w:cs="Arial"/>
                <w:sz w:val="18"/>
                <w:szCs w:val="19"/>
              </w:rPr>
            </w:r>
            <w:r w:rsidR="00DD394F">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60 Days Upon Proper Notification Date: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r>
      <w:tr w:rsidR="00504519" w:rsidRPr="00CA29CD" w:rsidTr="00504519">
        <w:trPr>
          <w:trHeight w:val="360"/>
        </w:trPr>
        <w:tc>
          <w:tcPr>
            <w:tcW w:w="5508" w:type="dxa"/>
            <w:gridSpan w:val="6"/>
            <w:tcBorders>
              <w:top w:val="nil"/>
              <w:bottom w:val="nil"/>
              <w:right w:val="nil"/>
            </w:tcBorders>
            <w:shd w:val="clear" w:color="auto" w:fill="F2F2F2"/>
            <w:vAlign w:val="center"/>
          </w:tcPr>
          <w:p w:rsidR="00504519" w:rsidRPr="008D742B" w:rsidRDefault="00504519" w:rsidP="00504519">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4"/>
                  <w:enabled/>
                  <w:calcOnExit w:val="0"/>
                  <w:checkBox>
                    <w:sizeAuto/>
                    <w:default w:val="0"/>
                  </w:checkBox>
                </w:ffData>
              </w:fldChar>
            </w:r>
            <w:r w:rsidRPr="008D742B">
              <w:rPr>
                <w:rFonts w:ascii="Arial" w:hAnsi="Arial" w:cs="Arial"/>
                <w:sz w:val="18"/>
                <w:szCs w:val="19"/>
              </w:rPr>
              <w:instrText xml:space="preserve"> FORMCHECKBOX </w:instrText>
            </w:r>
            <w:r w:rsidR="00DD394F">
              <w:rPr>
                <w:rFonts w:ascii="Arial" w:hAnsi="Arial" w:cs="Arial"/>
                <w:sz w:val="18"/>
                <w:szCs w:val="19"/>
              </w:rPr>
            </w:r>
            <w:r w:rsidR="00DD394F">
              <w:rPr>
                <w:rFonts w:ascii="Arial" w:hAnsi="Arial" w:cs="Arial"/>
                <w:sz w:val="18"/>
                <w:szCs w:val="19"/>
              </w:rPr>
              <w:fldChar w:fldCharType="separate"/>
            </w:r>
            <w:r w:rsidRPr="008D742B">
              <w:rPr>
                <w:rFonts w:ascii="Arial" w:hAnsi="Arial" w:cs="Arial"/>
                <w:sz w:val="18"/>
                <w:szCs w:val="19"/>
              </w:rPr>
              <w:fldChar w:fldCharType="end"/>
            </w:r>
            <w:r>
              <w:rPr>
                <w:rFonts w:ascii="Arial" w:hAnsi="Arial" w:cs="Arial"/>
                <w:sz w:val="18"/>
                <w:szCs w:val="19"/>
              </w:rPr>
              <w:t xml:space="preserve"> Federal</w:t>
            </w:r>
            <w:r w:rsidRPr="008D742B">
              <w:rPr>
                <w:rFonts w:ascii="Arial" w:hAnsi="Arial" w:cs="Arial"/>
                <w:sz w:val="18"/>
                <w:szCs w:val="19"/>
              </w:rPr>
              <w:t xml:space="preserve"> Good Cause Provision Date: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c>
          <w:tcPr>
            <w:tcW w:w="5400" w:type="dxa"/>
            <w:tcBorders>
              <w:top w:val="nil"/>
              <w:left w:val="nil"/>
              <w:bottom w:val="nil"/>
            </w:tcBorders>
            <w:shd w:val="clear" w:color="auto" w:fill="F2F2F2"/>
            <w:vAlign w:val="center"/>
          </w:tcPr>
          <w:p w:rsidR="00504519" w:rsidRPr="008D742B" w:rsidRDefault="00504519" w:rsidP="00CA6A4C">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4"/>
                  <w:enabled/>
                  <w:calcOnExit w:val="0"/>
                  <w:checkBox>
                    <w:sizeAuto/>
                    <w:default w:val="0"/>
                  </w:checkBox>
                </w:ffData>
              </w:fldChar>
            </w:r>
            <w:r w:rsidRPr="008D742B">
              <w:rPr>
                <w:rFonts w:ascii="Arial" w:hAnsi="Arial" w:cs="Arial"/>
                <w:sz w:val="18"/>
                <w:szCs w:val="19"/>
              </w:rPr>
              <w:instrText xml:space="preserve"> FORMCHECKBOX </w:instrText>
            </w:r>
            <w:r w:rsidR="00DD394F">
              <w:rPr>
                <w:rFonts w:ascii="Arial" w:hAnsi="Arial" w:cs="Arial"/>
                <w:sz w:val="18"/>
                <w:szCs w:val="19"/>
              </w:rPr>
            </w:r>
            <w:r w:rsidR="00DD394F">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Equitable Tolling</w:t>
            </w:r>
            <w:r>
              <w:rPr>
                <w:rFonts w:ascii="Arial" w:hAnsi="Arial" w:cs="Arial"/>
                <w:sz w:val="18"/>
                <w:szCs w:val="19"/>
              </w:rPr>
              <w:t xml:space="preserve"> Date: </w:t>
            </w:r>
            <w:r w:rsidRPr="008D742B">
              <w:rPr>
                <w:rFonts w:ascii="Arial" w:hAnsi="Arial" w:cs="Arial"/>
                <w:sz w:val="18"/>
                <w:szCs w:val="19"/>
              </w:rPr>
              <w:t xml:space="preserve">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r>
      <w:tr w:rsidR="00504519" w:rsidRPr="00CA29CD" w:rsidTr="00D4487D">
        <w:trPr>
          <w:trHeight w:val="612"/>
        </w:trPr>
        <w:tc>
          <w:tcPr>
            <w:tcW w:w="10908" w:type="dxa"/>
            <w:gridSpan w:val="7"/>
            <w:tcBorders>
              <w:top w:val="nil"/>
              <w:bottom w:val="single" w:sz="12" w:space="0" w:color="auto"/>
            </w:tcBorders>
            <w:shd w:val="clear" w:color="auto" w:fill="F2F2F2"/>
          </w:tcPr>
          <w:p w:rsidR="00504519" w:rsidRPr="003B4FAC" w:rsidRDefault="00504519" w:rsidP="00CA6A4C">
            <w:pPr>
              <w:tabs>
                <w:tab w:val="left" w:pos="432"/>
                <w:tab w:val="left" w:pos="792"/>
                <w:tab w:val="left" w:pos="1800"/>
                <w:tab w:val="left" w:pos="5235"/>
                <w:tab w:val="left" w:pos="7200"/>
              </w:tabs>
              <w:rPr>
                <w:rFonts w:ascii="Arial" w:hAnsi="Arial" w:cs="Arial"/>
                <w:sz w:val="18"/>
                <w:szCs w:val="18"/>
              </w:rPr>
            </w:pPr>
          </w:p>
          <w:p w:rsidR="00504519" w:rsidRDefault="00504519" w:rsidP="00D4487D">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18.  Waiver P</w:t>
            </w:r>
            <w:r w:rsidRPr="00CA29CD">
              <w:rPr>
                <w:rFonts w:ascii="Arial" w:hAnsi="Arial" w:cs="Arial"/>
                <w:sz w:val="20"/>
                <w:szCs w:val="20"/>
              </w:rPr>
              <w:t xml:space="preserve">eriod:  From: </w:t>
            </w:r>
            <w:r w:rsidRPr="00C55971">
              <w:rPr>
                <w:rFonts w:ascii="Arial" w:hAnsi="Arial" w:cs="Arial"/>
                <w:sz w:val="20"/>
                <w:szCs w:val="20"/>
              </w:rPr>
              <w:fldChar w:fldCharType="begin">
                <w:ffData>
                  <w:name w:val="Text2"/>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r>
              <w:rPr>
                <w:rFonts w:ascii="Arial" w:hAnsi="Arial" w:cs="Arial"/>
                <w:sz w:val="20"/>
                <w:szCs w:val="20"/>
              </w:rPr>
              <w:t>/</w:t>
            </w:r>
            <w:r w:rsidRPr="00C55971">
              <w:rPr>
                <w:rFonts w:ascii="Arial" w:hAnsi="Arial" w:cs="Arial"/>
                <w:sz w:val="20"/>
                <w:szCs w:val="20"/>
              </w:rPr>
              <w:fldChar w:fldCharType="begin">
                <w:ffData>
                  <w:name w:val="Text2"/>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CA29CD">
              <w:rPr>
                <w:rFonts w:ascii="Arial" w:hAnsi="Arial" w:cs="Arial"/>
                <w:sz w:val="20"/>
                <w:szCs w:val="20"/>
              </w:rPr>
              <w:t>To:</w:t>
            </w:r>
            <w:r>
              <w:rPr>
                <w:rFonts w:ascii="Arial" w:hAnsi="Arial" w:cs="Arial"/>
                <w:sz w:val="20"/>
                <w:szCs w:val="20"/>
              </w:rPr>
              <w:t xml:space="preserve"> </w:t>
            </w:r>
            <w:r w:rsidRPr="00C55971">
              <w:rPr>
                <w:rFonts w:ascii="Arial" w:hAnsi="Arial" w:cs="Arial"/>
                <w:sz w:val="20"/>
                <w:szCs w:val="20"/>
              </w:rPr>
              <w:fldChar w:fldCharType="begin">
                <w:ffData>
                  <w:name w:val="Text2"/>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r>
              <w:rPr>
                <w:rFonts w:ascii="Arial" w:hAnsi="Arial" w:cs="Arial"/>
                <w:sz w:val="20"/>
                <w:szCs w:val="20"/>
              </w:rPr>
              <w:t>/</w:t>
            </w:r>
            <w:r w:rsidRPr="00C55971">
              <w:rPr>
                <w:rFonts w:ascii="Arial" w:hAnsi="Arial" w:cs="Arial"/>
                <w:sz w:val="20"/>
                <w:szCs w:val="20"/>
              </w:rPr>
              <w:fldChar w:fldCharType="begin">
                <w:ffData>
                  <w:name w:val="Text2"/>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9F0778" w:rsidRPr="00CA29CD" w:rsidTr="00495AB1">
        <w:trPr>
          <w:trHeight w:val="432"/>
        </w:trPr>
        <w:tc>
          <w:tcPr>
            <w:tcW w:w="10908" w:type="dxa"/>
            <w:gridSpan w:val="7"/>
            <w:tcBorders>
              <w:top w:val="single" w:sz="12" w:space="0" w:color="auto"/>
              <w:bottom w:val="single" w:sz="12" w:space="0" w:color="auto"/>
            </w:tcBorders>
            <w:shd w:val="clear" w:color="auto" w:fill="F2F2F2"/>
          </w:tcPr>
          <w:p w:rsidR="009F0778" w:rsidRPr="00504519" w:rsidRDefault="00617430" w:rsidP="001571A0">
            <w:pPr>
              <w:tabs>
                <w:tab w:val="left" w:pos="432"/>
                <w:tab w:val="left" w:pos="792"/>
                <w:tab w:val="left" w:pos="3672"/>
              </w:tabs>
              <w:rPr>
                <w:rFonts w:ascii="Arial" w:hAnsi="Arial" w:cs="Arial"/>
                <w:sz w:val="20"/>
                <w:szCs w:val="20"/>
              </w:rPr>
            </w:pPr>
            <w:r w:rsidRPr="00504519">
              <w:rPr>
                <w:rFonts w:ascii="Arial" w:hAnsi="Arial" w:cs="Arial"/>
                <w:sz w:val="20"/>
                <w:szCs w:val="20"/>
              </w:rPr>
              <w:t>19</w:t>
            </w:r>
            <w:r w:rsidR="009F0778" w:rsidRPr="00504519">
              <w:rPr>
                <w:rFonts w:ascii="Arial" w:hAnsi="Arial" w:cs="Arial"/>
                <w:sz w:val="20"/>
                <w:szCs w:val="20"/>
              </w:rPr>
              <w:t>.  The requirement to be enrolled in training for the</w:t>
            </w:r>
            <w:r w:rsidR="00945E3B" w:rsidRPr="00504519">
              <w:rPr>
                <w:rFonts w:ascii="Arial" w:hAnsi="Arial" w:cs="Arial"/>
                <w:sz w:val="20"/>
                <w:szCs w:val="20"/>
              </w:rPr>
              <w:t xml:space="preserve"> purpose of receiving Basic TRA</w:t>
            </w:r>
            <w:r w:rsidR="009F0778" w:rsidRPr="00504519">
              <w:rPr>
                <w:rFonts w:ascii="Arial" w:hAnsi="Arial" w:cs="Arial"/>
                <w:sz w:val="20"/>
                <w:szCs w:val="20"/>
              </w:rPr>
              <w:t xml:space="preserve"> is </w:t>
            </w:r>
            <w:r w:rsidR="001571A0" w:rsidRPr="00504519">
              <w:rPr>
                <w:rFonts w:ascii="Arial" w:hAnsi="Arial" w:cs="Arial"/>
                <w:sz w:val="20"/>
                <w:szCs w:val="20"/>
              </w:rPr>
              <w:t xml:space="preserve">waived for one of the </w:t>
            </w:r>
            <w:r w:rsidR="001571A0" w:rsidRPr="00504519">
              <w:rPr>
                <w:rFonts w:ascii="Arial" w:hAnsi="Arial" w:cs="Arial"/>
                <w:sz w:val="20"/>
                <w:szCs w:val="20"/>
              </w:rPr>
              <w:br/>
              <w:t xml:space="preserve">       following </w:t>
            </w:r>
            <w:r w:rsidR="007D2153" w:rsidRPr="00504519">
              <w:rPr>
                <w:rFonts w:ascii="Arial" w:hAnsi="Arial" w:cs="Arial"/>
                <w:sz w:val="20"/>
                <w:szCs w:val="20"/>
              </w:rPr>
              <w:t>three</w:t>
            </w:r>
            <w:r w:rsidR="009F0778" w:rsidRPr="00504519">
              <w:rPr>
                <w:rFonts w:ascii="Arial" w:hAnsi="Arial" w:cs="Arial"/>
                <w:sz w:val="20"/>
                <w:szCs w:val="20"/>
              </w:rPr>
              <w:t xml:space="preserve"> criteria:</w:t>
            </w:r>
          </w:p>
        </w:tc>
      </w:tr>
      <w:tr w:rsidR="002A0A3C" w:rsidRPr="00CA29CD" w:rsidTr="00495AB1">
        <w:trPr>
          <w:trHeight w:val="438"/>
        </w:trPr>
        <w:tc>
          <w:tcPr>
            <w:tcW w:w="384" w:type="dxa"/>
            <w:tcBorders>
              <w:top w:val="single" w:sz="12" w:space="0" w:color="auto"/>
              <w:bottom w:val="single" w:sz="12" w:space="0" w:color="auto"/>
              <w:right w:val="nil"/>
            </w:tcBorders>
            <w:shd w:val="clear" w:color="auto" w:fill="F2F2F2"/>
            <w:vAlign w:val="center"/>
          </w:tcPr>
          <w:p w:rsidR="002A0A3C" w:rsidRDefault="007D2153" w:rsidP="00045101">
            <w:pPr>
              <w:tabs>
                <w:tab w:val="left" w:pos="432"/>
                <w:tab w:val="left" w:pos="792"/>
                <w:tab w:val="left" w:pos="3672"/>
              </w:tabs>
              <w:rPr>
                <w:rFonts w:ascii="Arial" w:hAnsi="Arial" w:cs="Arial"/>
                <w:sz w:val="20"/>
                <w:szCs w:val="20"/>
              </w:rPr>
            </w:pPr>
            <w:r>
              <w:rPr>
                <w:rFonts w:ascii="Arial" w:hAnsi="Arial" w:cs="Arial"/>
                <w:sz w:val="20"/>
                <w:szCs w:val="20"/>
              </w:rPr>
              <w:t>a</w:t>
            </w:r>
            <w:r w:rsidR="00082098">
              <w:rPr>
                <w:rFonts w:ascii="Arial" w:hAnsi="Arial" w:cs="Arial"/>
                <w:sz w:val="20"/>
                <w:szCs w:val="20"/>
              </w:rPr>
              <w:t>.</w:t>
            </w:r>
          </w:p>
        </w:tc>
        <w:tc>
          <w:tcPr>
            <w:tcW w:w="446" w:type="dxa"/>
            <w:tcBorders>
              <w:top w:val="single" w:sz="12" w:space="0" w:color="auto"/>
              <w:left w:val="nil"/>
              <w:bottom w:val="single" w:sz="12" w:space="0" w:color="auto"/>
              <w:right w:val="nil"/>
            </w:tcBorders>
            <w:shd w:val="clear" w:color="auto" w:fill="F2F2F2"/>
            <w:vAlign w:val="center"/>
          </w:tcPr>
          <w:p w:rsidR="002A0A3C" w:rsidRPr="00191B00" w:rsidRDefault="00082098" w:rsidP="00045101">
            <w:pPr>
              <w:tabs>
                <w:tab w:val="left" w:pos="432"/>
                <w:tab w:val="left" w:pos="792"/>
                <w:tab w:val="left" w:pos="3672"/>
              </w:tabs>
              <w:rPr>
                <w:rFonts w:ascii="Arial" w:hAnsi="Arial" w:cs="Arial"/>
                <w:sz w:val="20"/>
                <w:szCs w:val="20"/>
              </w:rPr>
            </w:pPr>
            <w:r w:rsidRPr="00191B00">
              <w:rPr>
                <w:rFonts w:ascii="Arial" w:hAnsi="Arial" w:cs="Arial"/>
                <w:sz w:val="20"/>
                <w:szCs w:val="20"/>
              </w:rPr>
              <w:fldChar w:fldCharType="begin">
                <w:ffData>
                  <w:name w:val="Check3"/>
                  <w:enabled/>
                  <w:calcOnExit w:val="0"/>
                  <w:checkBox>
                    <w:sizeAuto/>
                    <w:default w:val="0"/>
                  </w:checkBox>
                </w:ffData>
              </w:fldChar>
            </w:r>
            <w:r w:rsidRPr="00191B00">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191B00">
              <w:rPr>
                <w:rFonts w:ascii="Arial" w:hAnsi="Arial" w:cs="Arial"/>
                <w:sz w:val="20"/>
                <w:szCs w:val="20"/>
              </w:rPr>
              <w:fldChar w:fldCharType="end"/>
            </w:r>
          </w:p>
        </w:tc>
        <w:tc>
          <w:tcPr>
            <w:tcW w:w="1438" w:type="dxa"/>
            <w:tcBorders>
              <w:top w:val="single" w:sz="12" w:space="0" w:color="auto"/>
              <w:left w:val="nil"/>
              <w:bottom w:val="single" w:sz="12" w:space="0" w:color="auto"/>
              <w:right w:val="single" w:sz="12" w:space="0" w:color="auto"/>
            </w:tcBorders>
            <w:shd w:val="clear" w:color="auto" w:fill="F2F2F2"/>
            <w:vAlign w:val="center"/>
          </w:tcPr>
          <w:p w:rsidR="002A0A3C" w:rsidRDefault="00045101" w:rsidP="00045101">
            <w:pPr>
              <w:tabs>
                <w:tab w:val="left" w:pos="432"/>
                <w:tab w:val="left" w:pos="792"/>
                <w:tab w:val="left" w:pos="3672"/>
              </w:tabs>
              <w:rPr>
                <w:rFonts w:ascii="Arial" w:hAnsi="Arial" w:cs="Arial"/>
                <w:sz w:val="20"/>
                <w:szCs w:val="20"/>
              </w:rPr>
            </w:pPr>
            <w:r>
              <w:rPr>
                <w:rFonts w:ascii="Arial" w:hAnsi="Arial" w:cs="Arial"/>
                <w:sz w:val="20"/>
                <w:szCs w:val="20"/>
              </w:rPr>
              <w:t>Health</w:t>
            </w:r>
          </w:p>
        </w:tc>
        <w:tc>
          <w:tcPr>
            <w:tcW w:w="8640" w:type="dxa"/>
            <w:gridSpan w:val="4"/>
            <w:tcBorders>
              <w:top w:val="single" w:sz="12" w:space="0" w:color="auto"/>
              <w:left w:val="single" w:sz="12" w:space="0" w:color="auto"/>
              <w:bottom w:val="single" w:sz="12" w:space="0" w:color="auto"/>
            </w:tcBorders>
            <w:shd w:val="clear" w:color="auto" w:fill="F2F2F2"/>
            <w:vAlign w:val="center"/>
          </w:tcPr>
          <w:p w:rsidR="002A0A3C" w:rsidRPr="00CA29CD" w:rsidRDefault="00045101" w:rsidP="00045101">
            <w:pPr>
              <w:rPr>
                <w:rFonts w:ascii="Arial" w:hAnsi="Arial" w:cs="Arial"/>
                <w:sz w:val="20"/>
                <w:szCs w:val="20"/>
              </w:rPr>
            </w:pPr>
            <w:r w:rsidRPr="00CA29CD">
              <w:rPr>
                <w:rFonts w:ascii="Arial" w:hAnsi="Arial" w:cs="Arial"/>
                <w:sz w:val="20"/>
                <w:szCs w:val="20"/>
              </w:rPr>
              <w:t>The customer is unable to participate in training due to his/her health</w:t>
            </w:r>
            <w:r w:rsidR="00957A2B">
              <w:rPr>
                <w:rFonts w:ascii="Arial" w:hAnsi="Arial" w:cs="Arial"/>
                <w:sz w:val="20"/>
                <w:szCs w:val="20"/>
              </w:rPr>
              <w:t>.</w:t>
            </w:r>
          </w:p>
        </w:tc>
      </w:tr>
      <w:tr w:rsidR="00045101" w:rsidRPr="00CA29CD" w:rsidTr="00495AB1">
        <w:trPr>
          <w:trHeight w:val="762"/>
        </w:trPr>
        <w:tc>
          <w:tcPr>
            <w:tcW w:w="384" w:type="dxa"/>
            <w:tcBorders>
              <w:top w:val="single" w:sz="12" w:space="0" w:color="auto"/>
              <w:bottom w:val="single" w:sz="12" w:space="0" w:color="auto"/>
              <w:right w:val="nil"/>
            </w:tcBorders>
            <w:shd w:val="clear" w:color="auto" w:fill="F2F2F2"/>
            <w:vAlign w:val="center"/>
          </w:tcPr>
          <w:p w:rsidR="00045101" w:rsidRDefault="007D2153" w:rsidP="00045101">
            <w:pPr>
              <w:tabs>
                <w:tab w:val="left" w:pos="432"/>
                <w:tab w:val="left" w:pos="792"/>
                <w:tab w:val="left" w:pos="3672"/>
              </w:tabs>
              <w:rPr>
                <w:rFonts w:ascii="Arial" w:hAnsi="Arial" w:cs="Arial"/>
                <w:sz w:val="20"/>
                <w:szCs w:val="20"/>
              </w:rPr>
            </w:pPr>
            <w:r>
              <w:rPr>
                <w:rFonts w:ascii="Arial" w:hAnsi="Arial" w:cs="Arial"/>
                <w:sz w:val="20"/>
                <w:szCs w:val="20"/>
              </w:rPr>
              <w:t>b</w:t>
            </w:r>
            <w:r w:rsidR="00045101">
              <w:rPr>
                <w:rFonts w:ascii="Arial" w:hAnsi="Arial" w:cs="Arial"/>
                <w:sz w:val="20"/>
                <w:szCs w:val="20"/>
              </w:rPr>
              <w:t>.</w:t>
            </w:r>
          </w:p>
        </w:tc>
        <w:tc>
          <w:tcPr>
            <w:tcW w:w="446" w:type="dxa"/>
            <w:tcBorders>
              <w:top w:val="single" w:sz="12" w:space="0" w:color="auto"/>
              <w:left w:val="nil"/>
              <w:bottom w:val="single" w:sz="12" w:space="0" w:color="auto"/>
              <w:right w:val="nil"/>
            </w:tcBorders>
            <w:shd w:val="clear" w:color="auto" w:fill="F2F2F2"/>
            <w:vAlign w:val="center"/>
          </w:tcPr>
          <w:p w:rsidR="00045101" w:rsidRPr="00191B00" w:rsidRDefault="00045101" w:rsidP="00045101">
            <w:pPr>
              <w:tabs>
                <w:tab w:val="left" w:pos="432"/>
                <w:tab w:val="left" w:pos="792"/>
                <w:tab w:val="left" w:pos="3672"/>
              </w:tabs>
              <w:rPr>
                <w:rFonts w:ascii="Arial" w:hAnsi="Arial" w:cs="Arial"/>
                <w:sz w:val="20"/>
                <w:szCs w:val="20"/>
              </w:rPr>
            </w:pPr>
            <w:r w:rsidRPr="00191B00">
              <w:rPr>
                <w:rFonts w:ascii="Arial" w:hAnsi="Arial" w:cs="Arial"/>
                <w:sz w:val="20"/>
                <w:szCs w:val="20"/>
              </w:rPr>
              <w:fldChar w:fldCharType="begin">
                <w:ffData>
                  <w:name w:val="Check3"/>
                  <w:enabled/>
                  <w:calcOnExit w:val="0"/>
                  <w:checkBox>
                    <w:sizeAuto/>
                    <w:default w:val="0"/>
                  </w:checkBox>
                </w:ffData>
              </w:fldChar>
            </w:r>
            <w:r w:rsidRPr="00191B00">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191B00">
              <w:rPr>
                <w:rFonts w:ascii="Arial" w:hAnsi="Arial" w:cs="Arial"/>
                <w:sz w:val="20"/>
                <w:szCs w:val="20"/>
              </w:rPr>
              <w:fldChar w:fldCharType="end"/>
            </w:r>
          </w:p>
        </w:tc>
        <w:tc>
          <w:tcPr>
            <w:tcW w:w="1438" w:type="dxa"/>
            <w:tcBorders>
              <w:top w:val="single" w:sz="12" w:space="0" w:color="auto"/>
              <w:left w:val="nil"/>
              <w:bottom w:val="single" w:sz="12" w:space="0" w:color="auto"/>
              <w:right w:val="single" w:sz="12" w:space="0" w:color="auto"/>
            </w:tcBorders>
            <w:shd w:val="clear" w:color="auto" w:fill="F2F2F2"/>
            <w:vAlign w:val="center"/>
          </w:tcPr>
          <w:p w:rsidR="00045101" w:rsidRDefault="00045101" w:rsidP="00045101">
            <w:pPr>
              <w:tabs>
                <w:tab w:val="left" w:pos="432"/>
                <w:tab w:val="left" w:pos="792"/>
                <w:tab w:val="left" w:pos="3672"/>
              </w:tabs>
              <w:rPr>
                <w:rFonts w:ascii="Arial" w:hAnsi="Arial" w:cs="Arial"/>
                <w:sz w:val="20"/>
                <w:szCs w:val="20"/>
              </w:rPr>
            </w:pPr>
            <w:r>
              <w:rPr>
                <w:rFonts w:ascii="Arial" w:hAnsi="Arial" w:cs="Arial"/>
                <w:sz w:val="20"/>
                <w:szCs w:val="20"/>
              </w:rPr>
              <w:t>Enrollment Unavailable</w:t>
            </w:r>
          </w:p>
        </w:tc>
        <w:tc>
          <w:tcPr>
            <w:tcW w:w="8640" w:type="dxa"/>
            <w:gridSpan w:val="4"/>
            <w:tcBorders>
              <w:top w:val="single" w:sz="12" w:space="0" w:color="auto"/>
              <w:left w:val="single" w:sz="12" w:space="0" w:color="auto"/>
              <w:bottom w:val="single" w:sz="12" w:space="0" w:color="auto"/>
            </w:tcBorders>
            <w:shd w:val="clear" w:color="auto" w:fill="F2F2F2"/>
            <w:vAlign w:val="center"/>
          </w:tcPr>
          <w:p w:rsidR="00045101" w:rsidRPr="00CA29CD" w:rsidRDefault="00045101" w:rsidP="00045101">
            <w:pPr>
              <w:rPr>
                <w:rFonts w:ascii="Arial" w:hAnsi="Arial" w:cs="Arial"/>
                <w:sz w:val="20"/>
                <w:szCs w:val="20"/>
              </w:rPr>
            </w:pPr>
            <w:r w:rsidRPr="00CA29CD">
              <w:rPr>
                <w:rFonts w:ascii="Arial" w:hAnsi="Arial" w:cs="Arial"/>
                <w:sz w:val="20"/>
                <w:szCs w:val="20"/>
              </w:rPr>
              <w:t>The first available enrollment date for the customer’s approved training is within 60 days after the date of this waiver.</w:t>
            </w:r>
          </w:p>
        </w:tc>
      </w:tr>
      <w:tr w:rsidR="00045101" w:rsidRPr="00CA29CD" w:rsidTr="00495AB1">
        <w:trPr>
          <w:trHeight w:val="672"/>
        </w:trPr>
        <w:tc>
          <w:tcPr>
            <w:tcW w:w="384" w:type="dxa"/>
            <w:tcBorders>
              <w:top w:val="single" w:sz="12" w:space="0" w:color="auto"/>
              <w:bottom w:val="single" w:sz="12" w:space="0" w:color="auto"/>
              <w:right w:val="nil"/>
            </w:tcBorders>
            <w:shd w:val="clear" w:color="auto" w:fill="F2F2F2"/>
            <w:vAlign w:val="center"/>
          </w:tcPr>
          <w:p w:rsidR="00045101" w:rsidRDefault="007D2153" w:rsidP="00045101">
            <w:pPr>
              <w:tabs>
                <w:tab w:val="left" w:pos="432"/>
                <w:tab w:val="left" w:pos="792"/>
                <w:tab w:val="left" w:pos="3672"/>
              </w:tabs>
              <w:rPr>
                <w:rFonts w:ascii="Arial" w:hAnsi="Arial" w:cs="Arial"/>
                <w:sz w:val="20"/>
                <w:szCs w:val="20"/>
              </w:rPr>
            </w:pPr>
            <w:r>
              <w:rPr>
                <w:rFonts w:ascii="Arial" w:hAnsi="Arial" w:cs="Arial"/>
                <w:sz w:val="20"/>
                <w:szCs w:val="20"/>
              </w:rPr>
              <w:t>c</w:t>
            </w:r>
            <w:r w:rsidR="00045101">
              <w:rPr>
                <w:rFonts w:ascii="Arial" w:hAnsi="Arial" w:cs="Arial"/>
                <w:sz w:val="20"/>
                <w:szCs w:val="20"/>
              </w:rPr>
              <w:t>.</w:t>
            </w:r>
          </w:p>
        </w:tc>
        <w:tc>
          <w:tcPr>
            <w:tcW w:w="446" w:type="dxa"/>
            <w:tcBorders>
              <w:top w:val="single" w:sz="12" w:space="0" w:color="auto"/>
              <w:left w:val="nil"/>
              <w:bottom w:val="single" w:sz="12" w:space="0" w:color="auto"/>
              <w:right w:val="nil"/>
            </w:tcBorders>
            <w:shd w:val="clear" w:color="auto" w:fill="F2F2F2"/>
            <w:vAlign w:val="center"/>
          </w:tcPr>
          <w:p w:rsidR="00045101" w:rsidRPr="00191B00" w:rsidRDefault="00045101" w:rsidP="00045101">
            <w:pPr>
              <w:tabs>
                <w:tab w:val="left" w:pos="432"/>
                <w:tab w:val="left" w:pos="792"/>
                <w:tab w:val="left" w:pos="3672"/>
              </w:tabs>
              <w:rPr>
                <w:rFonts w:ascii="Arial" w:hAnsi="Arial" w:cs="Arial"/>
                <w:sz w:val="20"/>
                <w:szCs w:val="20"/>
              </w:rPr>
            </w:pPr>
            <w:r w:rsidRPr="00191B00">
              <w:rPr>
                <w:rFonts w:ascii="Arial" w:hAnsi="Arial" w:cs="Arial"/>
                <w:sz w:val="20"/>
                <w:szCs w:val="20"/>
              </w:rPr>
              <w:fldChar w:fldCharType="begin">
                <w:ffData>
                  <w:name w:val="Check3"/>
                  <w:enabled/>
                  <w:calcOnExit w:val="0"/>
                  <w:checkBox>
                    <w:sizeAuto/>
                    <w:default w:val="0"/>
                  </w:checkBox>
                </w:ffData>
              </w:fldChar>
            </w:r>
            <w:r w:rsidRPr="00191B00">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191B00">
              <w:rPr>
                <w:rFonts w:ascii="Arial" w:hAnsi="Arial" w:cs="Arial"/>
                <w:sz w:val="20"/>
                <w:szCs w:val="20"/>
              </w:rPr>
              <w:fldChar w:fldCharType="end"/>
            </w:r>
          </w:p>
        </w:tc>
        <w:tc>
          <w:tcPr>
            <w:tcW w:w="1438" w:type="dxa"/>
            <w:tcBorders>
              <w:top w:val="single" w:sz="12" w:space="0" w:color="auto"/>
              <w:left w:val="nil"/>
              <w:bottom w:val="single" w:sz="12" w:space="0" w:color="auto"/>
              <w:right w:val="single" w:sz="12" w:space="0" w:color="auto"/>
            </w:tcBorders>
            <w:shd w:val="clear" w:color="auto" w:fill="F2F2F2"/>
            <w:vAlign w:val="center"/>
          </w:tcPr>
          <w:p w:rsidR="00045101" w:rsidRDefault="00045101" w:rsidP="00045101">
            <w:pPr>
              <w:tabs>
                <w:tab w:val="left" w:pos="432"/>
                <w:tab w:val="left" w:pos="792"/>
                <w:tab w:val="left" w:pos="3672"/>
              </w:tabs>
              <w:rPr>
                <w:rFonts w:ascii="Arial" w:hAnsi="Arial" w:cs="Arial"/>
                <w:sz w:val="20"/>
                <w:szCs w:val="20"/>
              </w:rPr>
            </w:pPr>
            <w:r w:rsidRPr="00CA29CD">
              <w:rPr>
                <w:rFonts w:ascii="Arial" w:hAnsi="Arial" w:cs="Arial"/>
                <w:sz w:val="20"/>
                <w:szCs w:val="20"/>
              </w:rPr>
              <w:t>Training Not Available</w:t>
            </w:r>
          </w:p>
        </w:tc>
        <w:tc>
          <w:tcPr>
            <w:tcW w:w="8640" w:type="dxa"/>
            <w:gridSpan w:val="4"/>
            <w:tcBorders>
              <w:top w:val="single" w:sz="12" w:space="0" w:color="auto"/>
              <w:left w:val="single" w:sz="12" w:space="0" w:color="auto"/>
              <w:bottom w:val="single" w:sz="12" w:space="0" w:color="auto"/>
            </w:tcBorders>
            <w:shd w:val="clear" w:color="auto" w:fill="F2F2F2"/>
            <w:vAlign w:val="center"/>
          </w:tcPr>
          <w:p w:rsidR="00045101" w:rsidRPr="00CA29CD" w:rsidRDefault="00045101" w:rsidP="0042180F">
            <w:pPr>
              <w:rPr>
                <w:rFonts w:ascii="Arial" w:hAnsi="Arial" w:cs="Arial"/>
                <w:sz w:val="20"/>
                <w:szCs w:val="20"/>
              </w:rPr>
            </w:pPr>
            <w:r w:rsidRPr="00CA29CD">
              <w:rPr>
                <w:rFonts w:ascii="Arial" w:hAnsi="Arial" w:cs="Arial"/>
                <w:sz w:val="20"/>
                <w:szCs w:val="20"/>
              </w:rPr>
              <w:t xml:space="preserve">Suitable training is not </w:t>
            </w:r>
            <w:r>
              <w:rPr>
                <w:rFonts w:ascii="Arial" w:hAnsi="Arial" w:cs="Arial"/>
                <w:sz w:val="20"/>
                <w:szCs w:val="20"/>
              </w:rPr>
              <w:t xml:space="preserve">reasonably </w:t>
            </w:r>
            <w:r w:rsidRPr="00CA29CD">
              <w:rPr>
                <w:rFonts w:ascii="Arial" w:hAnsi="Arial" w:cs="Arial"/>
                <w:sz w:val="20"/>
                <w:szCs w:val="20"/>
              </w:rPr>
              <w:t>available because:</w:t>
            </w:r>
            <w:r>
              <w:rPr>
                <w:rFonts w:ascii="Arial" w:hAnsi="Arial" w:cs="Arial"/>
                <w:sz w:val="20"/>
                <w:szCs w:val="20"/>
              </w:rPr>
              <w:br/>
            </w:r>
            <w:r w:rsidRPr="0042180F">
              <w:rPr>
                <w:rFonts w:ascii="Arial" w:hAnsi="Arial" w:cs="Arial"/>
                <w:sz w:val="18"/>
                <w:szCs w:val="18"/>
              </w:rPr>
              <w:fldChar w:fldCharType="begin">
                <w:ffData>
                  <w:name w:val="Check3"/>
                  <w:enabled/>
                  <w:calcOnExit w:val="0"/>
                  <w:checkBox>
                    <w:sizeAuto/>
                    <w:default w:val="0"/>
                  </w:checkBox>
                </w:ffData>
              </w:fldChar>
            </w:r>
            <w:r w:rsidRPr="0042180F">
              <w:rPr>
                <w:rFonts w:ascii="Arial" w:hAnsi="Arial" w:cs="Arial"/>
                <w:sz w:val="18"/>
                <w:szCs w:val="18"/>
              </w:rPr>
              <w:instrText xml:space="preserve"> FORMCHECKBOX </w:instrText>
            </w:r>
            <w:r w:rsidR="00DD394F">
              <w:rPr>
                <w:rFonts w:ascii="Arial" w:hAnsi="Arial" w:cs="Arial"/>
                <w:sz w:val="18"/>
                <w:szCs w:val="18"/>
              </w:rPr>
            </w:r>
            <w:r w:rsidR="00DD394F">
              <w:rPr>
                <w:rFonts w:ascii="Arial" w:hAnsi="Arial" w:cs="Arial"/>
                <w:sz w:val="18"/>
                <w:szCs w:val="18"/>
              </w:rPr>
              <w:fldChar w:fldCharType="separate"/>
            </w:r>
            <w:r w:rsidRPr="0042180F">
              <w:rPr>
                <w:rFonts w:ascii="Arial" w:hAnsi="Arial" w:cs="Arial"/>
                <w:sz w:val="18"/>
                <w:szCs w:val="18"/>
              </w:rPr>
              <w:fldChar w:fldCharType="end"/>
            </w:r>
            <w:r w:rsidR="0042180F">
              <w:rPr>
                <w:rFonts w:ascii="Arial" w:hAnsi="Arial" w:cs="Arial"/>
                <w:sz w:val="18"/>
                <w:szCs w:val="18"/>
              </w:rPr>
              <w:t xml:space="preserve"> </w:t>
            </w:r>
            <w:r w:rsidR="00957A2B" w:rsidRPr="0042180F">
              <w:rPr>
                <w:rFonts w:ascii="Arial" w:hAnsi="Arial" w:cs="Arial"/>
                <w:sz w:val="18"/>
                <w:szCs w:val="18"/>
              </w:rPr>
              <w:t>U</w:t>
            </w:r>
            <w:r w:rsidRPr="0042180F">
              <w:rPr>
                <w:rFonts w:ascii="Arial" w:hAnsi="Arial" w:cs="Arial"/>
                <w:sz w:val="18"/>
                <w:szCs w:val="18"/>
              </w:rPr>
              <w:t xml:space="preserve">nreasonable </w:t>
            </w:r>
            <w:r w:rsidR="0042180F">
              <w:rPr>
                <w:rFonts w:ascii="Arial" w:hAnsi="Arial" w:cs="Arial"/>
                <w:sz w:val="18"/>
                <w:szCs w:val="18"/>
              </w:rPr>
              <w:t xml:space="preserve"> Cost</w:t>
            </w:r>
            <w:r w:rsidRPr="0042180F">
              <w:rPr>
                <w:rFonts w:ascii="Arial" w:hAnsi="Arial" w:cs="Arial"/>
                <w:sz w:val="18"/>
                <w:szCs w:val="18"/>
              </w:rPr>
              <w:t xml:space="preserve"> </w:t>
            </w:r>
            <w:r w:rsidR="00073134">
              <w:rPr>
                <w:rFonts w:ascii="Arial" w:hAnsi="Arial" w:cs="Arial"/>
                <w:sz w:val="18"/>
                <w:szCs w:val="18"/>
              </w:rPr>
              <w:t>;  or</w:t>
            </w:r>
            <w:r w:rsidRPr="0042180F">
              <w:rPr>
                <w:rFonts w:ascii="Arial" w:hAnsi="Arial" w:cs="Arial"/>
                <w:sz w:val="18"/>
                <w:szCs w:val="18"/>
              </w:rPr>
              <w:t xml:space="preserve"> </w:t>
            </w:r>
            <w:r w:rsidR="00073134">
              <w:rPr>
                <w:rFonts w:ascii="Arial" w:hAnsi="Arial" w:cs="Arial"/>
                <w:sz w:val="18"/>
                <w:szCs w:val="18"/>
              </w:rPr>
              <w:t xml:space="preserve"> </w:t>
            </w:r>
            <w:r w:rsidRPr="0042180F">
              <w:rPr>
                <w:rFonts w:ascii="Arial" w:hAnsi="Arial" w:cs="Arial"/>
                <w:sz w:val="18"/>
                <w:szCs w:val="18"/>
              </w:rPr>
              <w:fldChar w:fldCharType="begin">
                <w:ffData>
                  <w:name w:val="Check3"/>
                  <w:enabled/>
                  <w:calcOnExit w:val="0"/>
                  <w:checkBox>
                    <w:sizeAuto/>
                    <w:default w:val="0"/>
                  </w:checkBox>
                </w:ffData>
              </w:fldChar>
            </w:r>
            <w:r w:rsidRPr="0042180F">
              <w:rPr>
                <w:rFonts w:ascii="Arial" w:hAnsi="Arial" w:cs="Arial"/>
                <w:sz w:val="18"/>
                <w:szCs w:val="18"/>
              </w:rPr>
              <w:instrText xml:space="preserve"> FORMCHECKBOX </w:instrText>
            </w:r>
            <w:r w:rsidR="00DD394F">
              <w:rPr>
                <w:rFonts w:ascii="Arial" w:hAnsi="Arial" w:cs="Arial"/>
                <w:sz w:val="18"/>
                <w:szCs w:val="18"/>
              </w:rPr>
            </w:r>
            <w:r w:rsidR="00DD394F">
              <w:rPr>
                <w:rFonts w:ascii="Arial" w:hAnsi="Arial" w:cs="Arial"/>
                <w:sz w:val="18"/>
                <w:szCs w:val="18"/>
              </w:rPr>
              <w:fldChar w:fldCharType="separate"/>
            </w:r>
            <w:r w:rsidRPr="0042180F">
              <w:rPr>
                <w:rFonts w:ascii="Arial" w:hAnsi="Arial" w:cs="Arial"/>
                <w:sz w:val="18"/>
                <w:szCs w:val="18"/>
              </w:rPr>
              <w:fldChar w:fldCharType="end"/>
            </w:r>
            <w:r w:rsidR="00957A2B" w:rsidRPr="0042180F">
              <w:rPr>
                <w:rFonts w:ascii="Arial" w:hAnsi="Arial" w:cs="Arial"/>
                <w:sz w:val="18"/>
                <w:szCs w:val="18"/>
              </w:rPr>
              <w:t xml:space="preserve"> </w:t>
            </w:r>
            <w:r w:rsidR="0042180F">
              <w:rPr>
                <w:rFonts w:ascii="Arial" w:hAnsi="Arial" w:cs="Arial"/>
                <w:sz w:val="18"/>
                <w:szCs w:val="18"/>
              </w:rPr>
              <w:t xml:space="preserve">State TAA </w:t>
            </w:r>
            <w:r w:rsidR="00957A2B" w:rsidRPr="0042180F">
              <w:rPr>
                <w:rFonts w:ascii="Arial" w:hAnsi="Arial" w:cs="Arial"/>
                <w:sz w:val="18"/>
                <w:szCs w:val="18"/>
              </w:rPr>
              <w:t>Funds are N</w:t>
            </w:r>
            <w:r w:rsidRPr="0042180F">
              <w:rPr>
                <w:rFonts w:ascii="Arial" w:hAnsi="Arial" w:cs="Arial"/>
                <w:sz w:val="18"/>
                <w:szCs w:val="18"/>
              </w:rPr>
              <w:t>ot</w:t>
            </w:r>
            <w:r w:rsidR="00957A2B" w:rsidRPr="0042180F">
              <w:rPr>
                <w:rFonts w:ascii="Arial" w:hAnsi="Arial" w:cs="Arial"/>
                <w:sz w:val="18"/>
                <w:szCs w:val="18"/>
              </w:rPr>
              <w:t xml:space="preserve"> A</w:t>
            </w:r>
            <w:r w:rsidRPr="0042180F">
              <w:rPr>
                <w:rFonts w:ascii="Arial" w:hAnsi="Arial" w:cs="Arial"/>
                <w:sz w:val="18"/>
                <w:szCs w:val="18"/>
              </w:rPr>
              <w:t>vailable</w:t>
            </w:r>
            <w:r w:rsidR="0042180F">
              <w:rPr>
                <w:rFonts w:ascii="Arial" w:hAnsi="Arial" w:cs="Arial"/>
                <w:sz w:val="18"/>
                <w:szCs w:val="18"/>
              </w:rPr>
              <w:t xml:space="preserve"> </w:t>
            </w:r>
          </w:p>
        </w:tc>
      </w:tr>
    </w:tbl>
    <w:p w:rsidR="00A80484" w:rsidRDefault="00A80484"/>
    <w:tbl>
      <w:tblPr>
        <w:tblW w:w="10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3258"/>
        <w:gridCol w:w="7650"/>
      </w:tblGrid>
      <w:tr w:rsidR="001337C6" w:rsidRPr="00CA29CD" w:rsidTr="007E72B6">
        <w:trPr>
          <w:trHeight w:val="447"/>
        </w:trPr>
        <w:tc>
          <w:tcPr>
            <w:tcW w:w="10908" w:type="dxa"/>
            <w:gridSpan w:val="2"/>
            <w:tcBorders>
              <w:bottom w:val="nil"/>
            </w:tcBorders>
            <w:shd w:val="clear" w:color="auto" w:fill="F2F2F2"/>
          </w:tcPr>
          <w:p w:rsidR="001337C6" w:rsidRPr="00D92AA0" w:rsidRDefault="001337C6" w:rsidP="007E72B6">
            <w:pPr>
              <w:spacing w:before="120"/>
              <w:rPr>
                <w:rFonts w:ascii="Arial" w:hAnsi="Arial" w:cs="Arial"/>
                <w:sz w:val="22"/>
                <w:szCs w:val="22"/>
              </w:rPr>
            </w:pPr>
            <w:r w:rsidRPr="00D92AA0">
              <w:rPr>
                <w:rFonts w:ascii="Arial" w:hAnsi="Arial" w:cs="Arial"/>
                <w:sz w:val="22"/>
                <w:szCs w:val="22"/>
              </w:rPr>
              <w:t>20.   Extenuating Circumstances:</w:t>
            </w:r>
          </w:p>
        </w:tc>
      </w:tr>
      <w:tr w:rsidR="001337C6" w:rsidRPr="00CA29CD" w:rsidTr="007E72B6">
        <w:trPr>
          <w:trHeight w:val="666"/>
        </w:trPr>
        <w:tc>
          <w:tcPr>
            <w:tcW w:w="3258" w:type="dxa"/>
            <w:tcBorders>
              <w:top w:val="nil"/>
              <w:right w:val="nil"/>
            </w:tcBorders>
            <w:shd w:val="clear" w:color="auto" w:fill="F2F2F2"/>
          </w:tcPr>
          <w:p w:rsidR="001337C6" w:rsidRPr="000D264D" w:rsidRDefault="001337C6" w:rsidP="00E229BB">
            <w:pPr>
              <w:rPr>
                <w:rFonts w:ascii="Arial" w:hAnsi="Arial" w:cs="Arial"/>
                <w:sz w:val="20"/>
                <w:szCs w:val="20"/>
              </w:rPr>
            </w:pPr>
            <w:r>
              <w:rPr>
                <w:rFonts w:ascii="Arial" w:hAnsi="Arial" w:cs="Arial"/>
                <w:sz w:val="20"/>
                <w:szCs w:val="20"/>
              </w:rPr>
              <w:t xml:space="preserve">If there is justification for </w:t>
            </w:r>
            <w:r w:rsidR="00E229BB">
              <w:rPr>
                <w:rFonts w:ascii="Arial" w:hAnsi="Arial" w:cs="Arial"/>
                <w:sz w:val="20"/>
                <w:szCs w:val="20"/>
              </w:rPr>
              <w:t>g</w:t>
            </w:r>
            <w:r>
              <w:rPr>
                <w:rFonts w:ascii="Arial" w:hAnsi="Arial" w:cs="Arial"/>
                <w:sz w:val="20"/>
                <w:szCs w:val="20"/>
              </w:rPr>
              <w:t>ranting Extenuating Circumstances, check the appropriate reason:</w:t>
            </w:r>
          </w:p>
        </w:tc>
        <w:tc>
          <w:tcPr>
            <w:tcW w:w="7650" w:type="dxa"/>
            <w:tcBorders>
              <w:top w:val="nil"/>
              <w:left w:val="nil"/>
            </w:tcBorders>
            <w:shd w:val="clear" w:color="auto" w:fill="F2F2F2"/>
            <w:vAlign w:val="center"/>
          </w:tcPr>
          <w:p w:rsidR="001337C6" w:rsidRDefault="001337C6" w:rsidP="007E72B6">
            <w:pPr>
              <w:spacing w:line="276" w:lineRule="auto"/>
              <w:rPr>
                <w:rFonts w:ascii="Arial" w:hAnsi="Arial" w:cs="Arial"/>
                <w:sz w:val="20"/>
                <w:szCs w:val="20"/>
              </w:rPr>
            </w:pPr>
            <w:r w:rsidRPr="00CA29CD">
              <w:rPr>
                <w:rFonts w:ascii="Arial" w:hAnsi="Arial" w:cs="Arial"/>
                <w:sz w:val="20"/>
                <w:szCs w:val="20"/>
              </w:rPr>
              <w:fldChar w:fldCharType="begin">
                <w:ffData>
                  <w:name w:val="Check12"/>
                  <w:enabled/>
                  <w:calcOnExit w:val="0"/>
                  <w:checkBox>
                    <w:sizeAuto/>
                    <w:default w:val="0"/>
                    <w:checked w:val="0"/>
                  </w:checkBox>
                </w:ffData>
              </w:fldChar>
            </w:r>
            <w:r w:rsidRPr="00CA29CD">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Pr>
                <w:rFonts w:ascii="Arial" w:hAnsi="Arial" w:cs="Arial"/>
                <w:sz w:val="20"/>
                <w:szCs w:val="20"/>
              </w:rPr>
              <w:t xml:space="preserve">45 – Day Extenuating Circumstances   </w:t>
            </w:r>
            <w:r w:rsidRPr="00CA29CD">
              <w:rPr>
                <w:rFonts w:ascii="Arial" w:hAnsi="Arial" w:cs="Arial"/>
                <w:sz w:val="20"/>
                <w:szCs w:val="20"/>
              </w:rPr>
              <w:fldChar w:fldCharType="begin">
                <w:ffData>
                  <w:name w:val="Check13"/>
                  <w:enabled/>
                  <w:calcOnExit w:val="0"/>
                  <w:checkBox>
                    <w:sizeAuto/>
                    <w:default w:val="0"/>
                  </w:checkBox>
                </w:ffData>
              </w:fldChar>
            </w:r>
            <w:r w:rsidRPr="00CA29CD">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sidR="00553899">
              <w:rPr>
                <w:rFonts w:ascii="Arial" w:hAnsi="Arial" w:cs="Arial"/>
                <w:sz w:val="20"/>
                <w:szCs w:val="20"/>
              </w:rPr>
              <w:t>60  Day Proper Notification Exception</w:t>
            </w:r>
          </w:p>
          <w:p w:rsidR="001337C6" w:rsidRPr="000D264D" w:rsidRDefault="001337C6" w:rsidP="00553899">
            <w:pPr>
              <w:spacing w:line="276" w:lineRule="auto"/>
              <w:rPr>
                <w:rFonts w:ascii="Arial" w:hAnsi="Arial" w:cs="Arial"/>
                <w:sz w:val="20"/>
                <w:szCs w:val="20"/>
              </w:rPr>
            </w:pPr>
            <w:r w:rsidRPr="00CA29CD">
              <w:rPr>
                <w:rFonts w:ascii="Arial" w:hAnsi="Arial" w:cs="Arial"/>
                <w:sz w:val="20"/>
                <w:szCs w:val="20"/>
              </w:rPr>
              <w:fldChar w:fldCharType="begin">
                <w:ffData>
                  <w:name w:val="Check13"/>
                  <w:enabled/>
                  <w:calcOnExit w:val="0"/>
                  <w:checkBox>
                    <w:sizeAuto/>
                    <w:default w:val="0"/>
                  </w:checkBox>
                </w:ffData>
              </w:fldChar>
            </w:r>
            <w:r w:rsidRPr="00CA29CD">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Pr>
                <w:rFonts w:ascii="Arial" w:hAnsi="Arial" w:cs="Arial"/>
                <w:sz w:val="20"/>
                <w:szCs w:val="20"/>
              </w:rPr>
              <w:t xml:space="preserve">Federal Good Cause Provisions  </w:t>
            </w:r>
            <w:r w:rsidR="00553899">
              <w:rPr>
                <w:rFonts w:ascii="Arial" w:hAnsi="Arial" w:cs="Arial"/>
                <w:sz w:val="20"/>
                <w:szCs w:val="20"/>
              </w:rPr>
              <w:t xml:space="preserve">         </w:t>
            </w:r>
            <w:r w:rsidRPr="00CA29CD">
              <w:rPr>
                <w:rFonts w:ascii="Arial" w:hAnsi="Arial" w:cs="Arial"/>
                <w:sz w:val="20"/>
                <w:szCs w:val="20"/>
              </w:rPr>
              <w:fldChar w:fldCharType="begin">
                <w:ffData>
                  <w:name w:val="Check14"/>
                  <w:enabled/>
                  <w:calcOnExit w:val="0"/>
                  <w:checkBox>
                    <w:sizeAuto/>
                    <w:default w:val="0"/>
                  </w:checkBox>
                </w:ffData>
              </w:fldChar>
            </w:r>
            <w:r w:rsidRPr="00CA29CD">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sidR="00553899">
              <w:rPr>
                <w:rFonts w:ascii="Arial" w:hAnsi="Arial" w:cs="Arial"/>
                <w:sz w:val="20"/>
                <w:szCs w:val="20"/>
              </w:rPr>
              <w:t>Equitable Tolling</w:t>
            </w:r>
          </w:p>
        </w:tc>
      </w:tr>
      <w:tr w:rsidR="001337C6" w:rsidRPr="00CA29CD" w:rsidTr="007E72B6">
        <w:trPr>
          <w:trHeight w:val="2436"/>
        </w:trPr>
        <w:tc>
          <w:tcPr>
            <w:tcW w:w="10908" w:type="dxa"/>
            <w:gridSpan w:val="2"/>
            <w:shd w:val="clear" w:color="auto" w:fill="F2F2F2"/>
          </w:tcPr>
          <w:p w:rsidR="001337C6" w:rsidRDefault="001337C6" w:rsidP="007E72B6">
            <w:pPr>
              <w:rPr>
                <w:rFonts w:ascii="Arial" w:hAnsi="Arial" w:cs="Arial"/>
                <w:sz w:val="20"/>
                <w:szCs w:val="20"/>
              </w:rPr>
            </w:pPr>
            <w:r>
              <w:rPr>
                <w:rFonts w:ascii="Arial" w:hAnsi="Arial" w:cs="Arial"/>
                <w:sz w:val="20"/>
                <w:szCs w:val="20"/>
              </w:rPr>
              <w:t xml:space="preserve">21. Describe Justification for Granting an Extenuating Circumstance (attach additional sheets as necessary):    </w:t>
            </w:r>
            <w:r w:rsidRPr="00CA29CD">
              <w:rPr>
                <w:rFonts w:ascii="Arial" w:hAnsi="Arial" w:cs="Arial"/>
                <w:sz w:val="20"/>
                <w:szCs w:val="20"/>
              </w:rPr>
              <w:t xml:space="preserve"> </w:t>
            </w:r>
          </w:p>
          <w:p w:rsidR="001337C6" w:rsidRPr="000D264D" w:rsidRDefault="001337C6" w:rsidP="007E72B6">
            <w:pPr>
              <w:rPr>
                <w:rFonts w:ascii="Arial" w:hAnsi="Arial" w:cs="Arial"/>
                <w:color w:val="FF0000"/>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r>
    </w:tbl>
    <w:p w:rsidR="00D4487D" w:rsidRDefault="00D4487D" w:rsidP="002A0BD2">
      <w:pPr>
        <w:spacing w:before="120"/>
        <w:jc w:val="center"/>
        <w:rPr>
          <w:rFonts w:ascii="Arial" w:hAnsi="Arial" w:cs="Arial"/>
          <w:b/>
          <w:sz w:val="22"/>
          <w:szCs w:val="22"/>
        </w:rPr>
      </w:pPr>
    </w:p>
    <w:p w:rsidR="00EC58F8" w:rsidRPr="004A5B11" w:rsidRDefault="00D4487D" w:rsidP="002A0BD2">
      <w:pPr>
        <w:spacing w:before="120"/>
        <w:jc w:val="center"/>
        <w:rPr>
          <w:rFonts w:ascii="Arial" w:hAnsi="Arial" w:cs="Arial"/>
          <w:b/>
          <w:sz w:val="22"/>
          <w:szCs w:val="22"/>
        </w:rPr>
      </w:pPr>
      <w:r>
        <w:rPr>
          <w:rFonts w:ascii="Arial" w:hAnsi="Arial" w:cs="Arial"/>
          <w:b/>
          <w:sz w:val="22"/>
          <w:szCs w:val="22"/>
        </w:rPr>
        <w:br w:type="page"/>
      </w:r>
      <w:r w:rsidR="00EC58F8" w:rsidRPr="004A5B11">
        <w:rPr>
          <w:rFonts w:ascii="Arial" w:hAnsi="Arial" w:cs="Arial"/>
          <w:b/>
          <w:sz w:val="22"/>
          <w:szCs w:val="22"/>
        </w:rPr>
        <w:lastRenderedPageBreak/>
        <w:t>Customer</w:t>
      </w:r>
      <w:r w:rsidR="00BB655E" w:rsidRPr="004A5B11">
        <w:rPr>
          <w:rFonts w:ascii="Arial" w:hAnsi="Arial" w:cs="Arial"/>
          <w:b/>
          <w:sz w:val="22"/>
          <w:szCs w:val="22"/>
        </w:rPr>
        <w:t>/Ca</w:t>
      </w:r>
      <w:r w:rsidR="007F4C1D">
        <w:rPr>
          <w:rFonts w:ascii="Arial" w:hAnsi="Arial" w:cs="Arial"/>
          <w:b/>
          <w:sz w:val="22"/>
          <w:szCs w:val="22"/>
        </w:rPr>
        <w:t>reer</w:t>
      </w:r>
      <w:r w:rsidR="00BB655E" w:rsidRPr="004A5B11">
        <w:rPr>
          <w:rFonts w:ascii="Arial" w:hAnsi="Arial" w:cs="Arial"/>
          <w:b/>
          <w:sz w:val="22"/>
          <w:szCs w:val="22"/>
        </w:rPr>
        <w:t xml:space="preserve"> </w:t>
      </w:r>
      <w:r w:rsidR="007F4C1D">
        <w:rPr>
          <w:rFonts w:ascii="Arial" w:hAnsi="Arial" w:cs="Arial"/>
          <w:b/>
          <w:sz w:val="22"/>
          <w:szCs w:val="22"/>
        </w:rPr>
        <w:t>Planner</w:t>
      </w:r>
      <w:r w:rsidR="00EC58F8" w:rsidRPr="004A5B11">
        <w:rPr>
          <w:rFonts w:ascii="Arial" w:hAnsi="Arial" w:cs="Arial"/>
          <w:b/>
          <w:sz w:val="22"/>
          <w:szCs w:val="22"/>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488"/>
        <w:gridCol w:w="3420"/>
      </w:tblGrid>
      <w:tr w:rsidR="00EC58F8" w:rsidRPr="00C55971" w:rsidTr="00547DEC">
        <w:trPr>
          <w:trHeight w:val="368"/>
        </w:trPr>
        <w:tc>
          <w:tcPr>
            <w:tcW w:w="10908" w:type="dxa"/>
            <w:gridSpan w:val="2"/>
            <w:tcBorders>
              <w:bottom w:val="single" w:sz="4" w:space="0" w:color="auto"/>
            </w:tcBorders>
            <w:vAlign w:val="center"/>
          </w:tcPr>
          <w:p w:rsidR="00417804" w:rsidRPr="009B3C5A" w:rsidRDefault="00417804" w:rsidP="00417804">
            <w:pPr>
              <w:spacing w:before="120" w:after="120"/>
              <w:rPr>
                <w:rFonts w:ascii="Arial" w:hAnsi="Arial" w:cs="Arial"/>
                <w:b/>
                <w:bCs/>
                <w:sz w:val="18"/>
                <w:szCs w:val="18"/>
              </w:rPr>
            </w:pPr>
            <w:r w:rsidRPr="009B3C5A">
              <w:rPr>
                <w:rFonts w:ascii="Arial" w:hAnsi="Arial" w:cs="Arial"/>
                <w:b/>
                <w:bCs/>
                <w:sz w:val="18"/>
                <w:szCs w:val="18"/>
              </w:rPr>
              <w:t>APPEAL RIGHTS</w:t>
            </w:r>
          </w:p>
          <w:p w:rsidR="006E243D" w:rsidRPr="006E243D" w:rsidRDefault="006E243D" w:rsidP="006E243D">
            <w:pPr>
              <w:rPr>
                <w:rFonts w:ascii="Arial" w:hAnsi="Arial" w:cs="Arial"/>
                <w:bCs/>
                <w:i/>
                <w:iCs/>
                <w:sz w:val="18"/>
                <w:szCs w:val="18"/>
              </w:rPr>
            </w:pPr>
            <w:r w:rsidRPr="006E243D">
              <w:rPr>
                <w:rFonts w:ascii="Arial" w:hAnsi="Arial" w:cs="Arial"/>
                <w:bCs/>
                <w:i/>
                <w:iCs/>
                <w:sz w:val="18"/>
                <w:szCs w:val="18"/>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or fax at your local IDES office. To locate your reporting office, use this link: </w:t>
            </w:r>
            <w:hyperlink r:id="rId8" w:history="1">
              <w:r w:rsidRPr="006E243D">
                <w:rPr>
                  <w:rStyle w:val="Hyperlink"/>
                  <w:rFonts w:ascii="Arial" w:hAnsi="Arial" w:cs="Arial"/>
                  <w:bCs/>
                  <w:i/>
                  <w:iCs/>
                  <w:sz w:val="18"/>
                  <w:szCs w:val="18"/>
                </w:rPr>
                <w:t>http://www.ides.illinois.gov/Pages/Office_Locator.aspx</w:t>
              </w:r>
            </w:hyperlink>
            <w:r w:rsidRPr="006E243D">
              <w:rPr>
                <w:rFonts w:ascii="Arial" w:hAnsi="Arial" w:cs="Arial"/>
                <w:bCs/>
                <w:i/>
                <w:iCs/>
                <w:sz w:val="18"/>
                <w:szCs w:val="18"/>
              </w:rPr>
              <w:t>.</w:t>
            </w:r>
          </w:p>
          <w:p w:rsidR="00EC58F8" w:rsidRPr="00417804" w:rsidRDefault="006E243D" w:rsidP="006E243D">
            <w:pPr>
              <w:spacing w:after="60"/>
            </w:pPr>
            <w:r w:rsidRPr="006E243D">
              <w:rPr>
                <w:rFonts w:ascii="Arial" w:hAnsi="Arial" w:cs="Arial"/>
                <w:bCs/>
                <w:i/>
                <w:iCs/>
                <w:sz w:val="18"/>
                <w:szCs w:val="18"/>
              </w:rPr>
              <w:t>Any request submitted by mail must bear a postmark date within the applicable time limit for filing. If additional information or assistance regarding the appeals process is needed, please contact your local IDES office.</w:t>
            </w:r>
          </w:p>
        </w:tc>
      </w:tr>
      <w:tr w:rsidR="00EC58F8" w:rsidRPr="00C55971" w:rsidTr="00547DEC">
        <w:trPr>
          <w:trHeight w:val="368"/>
        </w:trPr>
        <w:tc>
          <w:tcPr>
            <w:tcW w:w="7488" w:type="dxa"/>
            <w:tcBorders>
              <w:top w:val="single" w:sz="4" w:space="0" w:color="auto"/>
              <w:bottom w:val="single" w:sz="4" w:space="0" w:color="auto"/>
            </w:tcBorders>
            <w:vAlign w:val="center"/>
          </w:tcPr>
          <w:p w:rsidR="00EC58F8" w:rsidRPr="00C55971" w:rsidRDefault="00617430" w:rsidP="001337C6">
            <w:pPr>
              <w:rPr>
                <w:rFonts w:ascii="Arial" w:hAnsi="Arial" w:cs="Arial"/>
                <w:sz w:val="20"/>
                <w:szCs w:val="20"/>
              </w:rPr>
            </w:pPr>
            <w:r>
              <w:rPr>
                <w:rFonts w:ascii="Arial" w:hAnsi="Arial" w:cs="Arial"/>
                <w:sz w:val="20"/>
                <w:szCs w:val="20"/>
              </w:rPr>
              <w:t>2</w:t>
            </w:r>
            <w:r w:rsidR="001337C6">
              <w:rPr>
                <w:rFonts w:ascii="Arial" w:hAnsi="Arial" w:cs="Arial"/>
                <w:sz w:val="20"/>
                <w:szCs w:val="20"/>
              </w:rPr>
              <w:t>2</w:t>
            </w:r>
            <w:r w:rsidR="00EC58F8">
              <w:rPr>
                <w:rFonts w:ascii="Arial" w:hAnsi="Arial" w:cs="Arial"/>
                <w:sz w:val="20"/>
                <w:szCs w:val="20"/>
              </w:rPr>
              <w:t>.  Customer Signature</w:t>
            </w:r>
            <w:r w:rsidR="00EC58F8" w:rsidRPr="00C55971">
              <w:rPr>
                <w:rFonts w:ascii="Arial" w:hAnsi="Arial" w:cs="Arial"/>
                <w:sz w:val="20"/>
                <w:szCs w:val="20"/>
              </w:rPr>
              <w:t>:</w:t>
            </w:r>
            <w:r w:rsidR="00EC58F8">
              <w:rPr>
                <w:rFonts w:ascii="Arial" w:hAnsi="Arial" w:cs="Arial"/>
                <w:sz w:val="20"/>
                <w:szCs w:val="20"/>
              </w:rPr>
              <w:t xml:space="preserve"> </w:t>
            </w:r>
            <w:r w:rsidR="00746E6E" w:rsidRPr="00C55971">
              <w:rPr>
                <w:rFonts w:ascii="Arial" w:hAnsi="Arial" w:cs="Arial"/>
                <w:sz w:val="20"/>
                <w:szCs w:val="20"/>
              </w:rPr>
              <w:fldChar w:fldCharType="begin">
                <w:ffData>
                  <w:name w:val="Text42"/>
                  <w:enabled/>
                  <w:calcOnExit w:val="0"/>
                  <w:textInput/>
                </w:ffData>
              </w:fldChar>
            </w:r>
            <w:bookmarkStart w:id="10" w:name="Text42"/>
            <w:r w:rsidR="00EC58F8"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EC58F8" w:rsidRPr="00C55971">
              <w:rPr>
                <w:rFonts w:ascii="Arial" w:hAnsi="Arial" w:cs="Arial"/>
                <w:noProof/>
                <w:sz w:val="20"/>
                <w:szCs w:val="20"/>
              </w:rPr>
              <w:t> </w:t>
            </w:r>
            <w:r w:rsidR="00EC58F8" w:rsidRPr="00C55971">
              <w:rPr>
                <w:rFonts w:ascii="Arial" w:hAnsi="Arial" w:cs="Arial"/>
                <w:noProof/>
                <w:sz w:val="20"/>
                <w:szCs w:val="20"/>
              </w:rPr>
              <w:t> </w:t>
            </w:r>
            <w:r w:rsidR="00EC58F8" w:rsidRPr="00C55971">
              <w:rPr>
                <w:rFonts w:ascii="Arial" w:hAnsi="Arial" w:cs="Arial"/>
                <w:noProof/>
                <w:sz w:val="20"/>
                <w:szCs w:val="20"/>
              </w:rPr>
              <w:t> </w:t>
            </w:r>
            <w:r w:rsidR="00EC58F8" w:rsidRPr="00C55971">
              <w:rPr>
                <w:rFonts w:ascii="Arial" w:hAnsi="Arial" w:cs="Arial"/>
                <w:noProof/>
                <w:sz w:val="20"/>
                <w:szCs w:val="20"/>
              </w:rPr>
              <w:t> </w:t>
            </w:r>
            <w:r w:rsidR="00EC58F8" w:rsidRPr="00C55971">
              <w:rPr>
                <w:rFonts w:ascii="Arial" w:hAnsi="Arial" w:cs="Arial"/>
                <w:noProof/>
                <w:sz w:val="20"/>
                <w:szCs w:val="20"/>
              </w:rPr>
              <w:t> </w:t>
            </w:r>
            <w:r w:rsidR="00746E6E" w:rsidRPr="00C55971">
              <w:rPr>
                <w:rFonts w:ascii="Arial" w:hAnsi="Arial" w:cs="Arial"/>
                <w:sz w:val="20"/>
                <w:szCs w:val="20"/>
              </w:rPr>
              <w:fldChar w:fldCharType="end"/>
            </w:r>
            <w:bookmarkEnd w:id="10"/>
          </w:p>
        </w:tc>
        <w:tc>
          <w:tcPr>
            <w:tcW w:w="3420" w:type="dxa"/>
            <w:tcBorders>
              <w:top w:val="single" w:sz="4" w:space="0" w:color="auto"/>
              <w:bottom w:val="single" w:sz="4" w:space="0" w:color="auto"/>
            </w:tcBorders>
            <w:vAlign w:val="center"/>
          </w:tcPr>
          <w:p w:rsidR="00EC58F8" w:rsidRPr="00E22D55" w:rsidRDefault="00EC58F8" w:rsidP="00731861">
            <w:pPr>
              <w:rPr>
                <w:rFonts w:ascii="Arial" w:hAnsi="Arial" w:cs="Arial"/>
                <w:sz w:val="20"/>
                <w:szCs w:val="20"/>
              </w:rPr>
            </w:pPr>
            <w:r w:rsidRPr="00E22D55">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r w:rsidR="00547DEC" w:rsidRPr="0086439C"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rsidR="00547DEC" w:rsidRPr="008B5EAC" w:rsidRDefault="00547DEC" w:rsidP="004A52B1">
            <w:pPr>
              <w:contextualSpacing/>
              <w:rPr>
                <w:rFonts w:ascii="Arial" w:hAnsi="Arial" w:cs="Arial"/>
                <w:sz w:val="18"/>
                <w:szCs w:val="18"/>
              </w:rPr>
            </w:pPr>
            <w:r w:rsidRPr="001F0018">
              <w:rPr>
                <w:rFonts w:ascii="Arial" w:hAnsi="Arial" w:cs="Arial"/>
                <w:b/>
                <w:bCs/>
                <w:sz w:val="18"/>
                <w:szCs w:val="18"/>
                <w:u w:val="single"/>
              </w:rPr>
              <w:t>AFFIDAVIT</w:t>
            </w:r>
            <w:r>
              <w:rPr>
                <w:rFonts w:ascii="Arial" w:hAnsi="Arial" w:cs="Arial"/>
                <w:b/>
                <w:bCs/>
                <w:sz w:val="18"/>
                <w:szCs w:val="18"/>
              </w:rPr>
              <w:t>:</w:t>
            </w:r>
            <w:r w:rsidRPr="0086439C">
              <w:rPr>
                <w:rFonts w:ascii="Arial" w:hAnsi="Arial" w:cs="Arial"/>
                <w:b/>
                <w:bCs/>
                <w:sz w:val="18"/>
                <w:szCs w:val="18"/>
              </w:rPr>
              <w:t xml:space="preserve"> </w:t>
            </w:r>
            <w:r>
              <w:rPr>
                <w:rFonts w:ascii="Arial" w:hAnsi="Arial" w:cs="Arial"/>
                <w:b/>
                <w:bCs/>
                <w:sz w:val="18"/>
                <w:szCs w:val="18"/>
              </w:rPr>
              <w:t xml:space="preserve"> </w:t>
            </w:r>
            <w:r w:rsidR="001F0018">
              <w:rPr>
                <w:rFonts w:ascii="Arial" w:hAnsi="Arial" w:cs="Arial"/>
                <w:b/>
                <w:bCs/>
                <w:sz w:val="18"/>
                <w:szCs w:val="18"/>
              </w:rPr>
              <w:br/>
            </w:r>
            <w:r w:rsidRPr="0086439C">
              <w:rPr>
                <w:rFonts w:ascii="Arial" w:hAnsi="Arial" w:cs="Arial"/>
                <w:bCs/>
                <w:sz w:val="18"/>
                <w:szCs w:val="18"/>
              </w:rPr>
              <w:t>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customer’s file.</w:t>
            </w:r>
          </w:p>
        </w:tc>
      </w:tr>
      <w:tr w:rsidR="0001760E" w:rsidRPr="00C55971" w:rsidTr="00547DEC">
        <w:trPr>
          <w:trHeight w:val="368"/>
        </w:trPr>
        <w:tc>
          <w:tcPr>
            <w:tcW w:w="7488" w:type="dxa"/>
            <w:tcBorders>
              <w:top w:val="single" w:sz="4" w:space="0" w:color="auto"/>
              <w:bottom w:val="single" w:sz="4" w:space="0" w:color="auto"/>
            </w:tcBorders>
            <w:vAlign w:val="center"/>
          </w:tcPr>
          <w:p w:rsidR="0001760E" w:rsidRPr="00C55971" w:rsidRDefault="008104B9" w:rsidP="007F4C1D">
            <w:pPr>
              <w:rPr>
                <w:rFonts w:ascii="Arial" w:hAnsi="Arial" w:cs="Arial"/>
                <w:sz w:val="20"/>
                <w:szCs w:val="20"/>
              </w:rPr>
            </w:pPr>
            <w:r>
              <w:rPr>
                <w:rFonts w:ascii="Arial" w:hAnsi="Arial" w:cs="Arial"/>
                <w:sz w:val="20"/>
                <w:szCs w:val="20"/>
              </w:rPr>
              <w:t>2</w:t>
            </w:r>
            <w:r w:rsidR="001337C6">
              <w:rPr>
                <w:rFonts w:ascii="Arial" w:hAnsi="Arial" w:cs="Arial"/>
                <w:sz w:val="20"/>
                <w:szCs w:val="20"/>
              </w:rPr>
              <w:t>3</w:t>
            </w:r>
            <w:r w:rsidR="0001760E">
              <w:rPr>
                <w:rFonts w:ascii="Arial" w:hAnsi="Arial" w:cs="Arial"/>
                <w:sz w:val="20"/>
                <w:szCs w:val="20"/>
              </w:rPr>
              <w:t xml:space="preserve">.  </w:t>
            </w:r>
            <w:r w:rsidR="0001760E" w:rsidRPr="00C55971">
              <w:rPr>
                <w:rFonts w:ascii="Arial" w:hAnsi="Arial" w:cs="Arial"/>
                <w:sz w:val="20"/>
                <w:szCs w:val="20"/>
              </w:rPr>
              <w:t>Ca</w:t>
            </w:r>
            <w:r w:rsidR="007F4C1D">
              <w:rPr>
                <w:rFonts w:ascii="Arial" w:hAnsi="Arial" w:cs="Arial"/>
                <w:sz w:val="20"/>
                <w:szCs w:val="20"/>
              </w:rPr>
              <w:t>reer</w:t>
            </w:r>
            <w:r w:rsidR="0001760E" w:rsidRPr="00C55971">
              <w:rPr>
                <w:rFonts w:ascii="Arial" w:hAnsi="Arial" w:cs="Arial"/>
                <w:sz w:val="20"/>
                <w:szCs w:val="20"/>
              </w:rPr>
              <w:t xml:space="preserve"> </w:t>
            </w:r>
            <w:r w:rsidR="007F4C1D">
              <w:rPr>
                <w:rFonts w:ascii="Arial" w:hAnsi="Arial" w:cs="Arial"/>
                <w:sz w:val="20"/>
                <w:szCs w:val="20"/>
              </w:rPr>
              <w:t>Planner</w:t>
            </w:r>
            <w:r w:rsidR="0001760E" w:rsidRPr="00C55971">
              <w:rPr>
                <w:rFonts w:ascii="Arial" w:hAnsi="Arial" w:cs="Arial"/>
                <w:sz w:val="20"/>
                <w:szCs w:val="20"/>
              </w:rPr>
              <w:t xml:space="preserve"> Signature:</w:t>
            </w:r>
            <w:r w:rsidR="0001760E">
              <w:rPr>
                <w:rFonts w:ascii="Arial" w:hAnsi="Arial" w:cs="Arial"/>
                <w:sz w:val="20"/>
                <w:szCs w:val="20"/>
              </w:rPr>
              <w:t xml:space="preserve"> </w:t>
            </w:r>
            <w:r w:rsidR="00746E6E" w:rsidRPr="00C55971">
              <w:rPr>
                <w:rFonts w:ascii="Arial" w:hAnsi="Arial" w:cs="Arial"/>
                <w:sz w:val="20"/>
                <w:szCs w:val="20"/>
              </w:rPr>
              <w:fldChar w:fldCharType="begin">
                <w:ffData>
                  <w:name w:val="Text43"/>
                  <w:enabled/>
                  <w:calcOnExit w:val="0"/>
                  <w:textInput/>
                </w:ffData>
              </w:fldChar>
            </w:r>
            <w:r w:rsidR="0001760E"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01760E" w:rsidRPr="00C55971">
              <w:rPr>
                <w:rFonts w:ascii="Cambria Math" w:hAnsi="Cambria Math" w:cs="Cambria Math"/>
                <w:noProof/>
                <w:sz w:val="20"/>
                <w:szCs w:val="20"/>
              </w:rPr>
              <w:t> </w:t>
            </w:r>
            <w:r w:rsidR="0001760E" w:rsidRPr="00C55971">
              <w:rPr>
                <w:rFonts w:ascii="Cambria Math" w:hAnsi="Cambria Math" w:cs="Cambria Math"/>
                <w:noProof/>
                <w:sz w:val="20"/>
                <w:szCs w:val="20"/>
              </w:rPr>
              <w:t> </w:t>
            </w:r>
            <w:r w:rsidR="0001760E" w:rsidRPr="00C55971">
              <w:rPr>
                <w:rFonts w:ascii="Cambria Math" w:hAnsi="Cambria Math" w:cs="Cambria Math"/>
                <w:noProof/>
                <w:sz w:val="20"/>
                <w:szCs w:val="20"/>
              </w:rPr>
              <w:t> </w:t>
            </w:r>
            <w:r w:rsidR="0001760E" w:rsidRPr="00C55971">
              <w:rPr>
                <w:rFonts w:ascii="Cambria Math" w:hAnsi="Cambria Math" w:cs="Cambria Math"/>
                <w:noProof/>
                <w:sz w:val="20"/>
                <w:szCs w:val="20"/>
              </w:rPr>
              <w:t> </w:t>
            </w:r>
            <w:r w:rsidR="0001760E" w:rsidRPr="00C55971">
              <w:rPr>
                <w:rFonts w:ascii="Cambria Math" w:hAnsi="Cambria Math" w:cs="Cambria Math"/>
                <w:noProof/>
                <w:sz w:val="20"/>
                <w:szCs w:val="20"/>
              </w:rPr>
              <w:t> </w:t>
            </w:r>
            <w:r w:rsidR="00746E6E" w:rsidRPr="00C55971">
              <w:rPr>
                <w:rFonts w:ascii="Arial" w:hAnsi="Arial" w:cs="Arial"/>
                <w:sz w:val="20"/>
                <w:szCs w:val="20"/>
              </w:rPr>
              <w:fldChar w:fldCharType="end"/>
            </w:r>
          </w:p>
        </w:tc>
        <w:tc>
          <w:tcPr>
            <w:tcW w:w="3420" w:type="dxa"/>
            <w:tcBorders>
              <w:top w:val="single" w:sz="4" w:space="0" w:color="auto"/>
              <w:bottom w:val="single" w:sz="4" w:space="0" w:color="auto"/>
            </w:tcBorders>
            <w:vAlign w:val="center"/>
          </w:tcPr>
          <w:p w:rsidR="0001760E" w:rsidRPr="00C55971" w:rsidRDefault="0001760E" w:rsidP="00FF246F">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r w:rsidR="00547DEC" w:rsidRPr="00C55971" w:rsidTr="001F0018">
        <w:trPr>
          <w:trHeight w:val="485"/>
        </w:trPr>
        <w:tc>
          <w:tcPr>
            <w:tcW w:w="7488" w:type="dxa"/>
            <w:tcBorders>
              <w:top w:val="single" w:sz="4" w:space="0" w:color="auto"/>
              <w:bottom w:val="single" w:sz="12" w:space="0" w:color="auto"/>
            </w:tcBorders>
            <w:vAlign w:val="center"/>
          </w:tcPr>
          <w:p w:rsidR="00547DEC" w:rsidRDefault="00547DEC" w:rsidP="007F4C1D">
            <w:pPr>
              <w:rPr>
                <w:rFonts w:ascii="Arial" w:hAnsi="Arial" w:cs="Arial"/>
                <w:sz w:val="20"/>
                <w:szCs w:val="20"/>
              </w:rPr>
            </w:pPr>
            <w:r>
              <w:rPr>
                <w:rFonts w:ascii="Arial" w:hAnsi="Arial" w:cs="Arial"/>
                <w:sz w:val="20"/>
                <w:szCs w:val="20"/>
              </w:rPr>
              <w:t>2</w:t>
            </w:r>
            <w:r w:rsidR="001337C6">
              <w:rPr>
                <w:rFonts w:ascii="Arial" w:hAnsi="Arial" w:cs="Arial"/>
                <w:sz w:val="20"/>
                <w:szCs w:val="20"/>
              </w:rPr>
              <w:t>4</w:t>
            </w:r>
            <w:r>
              <w:rPr>
                <w:rFonts w:ascii="Arial" w:hAnsi="Arial" w:cs="Arial"/>
                <w:sz w:val="20"/>
                <w:szCs w:val="20"/>
              </w:rPr>
              <w:t>.  LW</w:t>
            </w:r>
            <w:r w:rsidR="007F4C1D">
              <w:rPr>
                <w:rFonts w:ascii="Arial" w:hAnsi="Arial" w:cs="Arial"/>
                <w:sz w:val="20"/>
                <w:szCs w:val="20"/>
              </w:rPr>
              <w:t>I</w:t>
            </w:r>
            <w:r>
              <w:rPr>
                <w:rFonts w:ascii="Arial" w:hAnsi="Arial" w:cs="Arial"/>
                <w:sz w:val="20"/>
                <w:szCs w:val="20"/>
              </w:rPr>
              <w:t xml:space="preserve">A Director Signature: </w:t>
            </w:r>
            <w:r w:rsidRPr="00C55971">
              <w:rPr>
                <w:rFonts w:ascii="Arial" w:hAnsi="Arial" w:cs="Arial"/>
                <w:sz w:val="20"/>
                <w:szCs w:val="20"/>
              </w:rPr>
              <w:fldChar w:fldCharType="begin">
                <w:ffData>
                  <w:name w:val="Text43"/>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Arial" w:hAnsi="Arial" w:cs="Arial"/>
                <w:sz w:val="20"/>
                <w:szCs w:val="20"/>
              </w:rPr>
              <w:fldChar w:fldCharType="end"/>
            </w:r>
          </w:p>
        </w:tc>
        <w:tc>
          <w:tcPr>
            <w:tcW w:w="3420" w:type="dxa"/>
            <w:tcBorders>
              <w:top w:val="single" w:sz="4" w:space="0" w:color="auto"/>
              <w:bottom w:val="single" w:sz="12" w:space="0" w:color="auto"/>
            </w:tcBorders>
            <w:vAlign w:val="center"/>
          </w:tcPr>
          <w:p w:rsidR="00547DEC" w:rsidRDefault="00547DEC" w:rsidP="00FF246F">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617430" w:rsidRPr="004A5B11" w:rsidRDefault="00617430" w:rsidP="002A0BD2">
      <w:pPr>
        <w:spacing w:before="120"/>
        <w:jc w:val="center"/>
        <w:rPr>
          <w:rFonts w:ascii="Arial" w:hAnsi="Arial" w:cs="Arial"/>
          <w:b/>
          <w:sz w:val="22"/>
          <w:szCs w:val="22"/>
        </w:rPr>
      </w:pPr>
      <w:r>
        <w:rPr>
          <w:rFonts w:ascii="Arial" w:hAnsi="Arial" w:cs="Arial"/>
          <w:b/>
          <w:sz w:val="22"/>
          <w:szCs w:val="22"/>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388"/>
        <w:gridCol w:w="2520"/>
      </w:tblGrid>
      <w:tr w:rsidR="00617430" w:rsidRPr="00CA29CD" w:rsidTr="001F0018">
        <w:trPr>
          <w:trHeight w:val="735"/>
        </w:trPr>
        <w:tc>
          <w:tcPr>
            <w:tcW w:w="10908" w:type="dxa"/>
            <w:gridSpan w:val="2"/>
            <w:shd w:val="clear" w:color="auto" w:fill="F2F2F2"/>
          </w:tcPr>
          <w:p w:rsidR="00617430" w:rsidRDefault="00547DEC"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2</w:t>
            </w:r>
            <w:r w:rsidR="001337C6">
              <w:rPr>
                <w:rFonts w:ascii="Arial" w:hAnsi="Arial" w:cs="Arial"/>
                <w:sz w:val="20"/>
                <w:szCs w:val="20"/>
              </w:rPr>
              <w:t>5</w:t>
            </w:r>
            <w:r>
              <w:rPr>
                <w:rFonts w:ascii="Arial" w:hAnsi="Arial" w:cs="Arial"/>
                <w:sz w:val="20"/>
                <w:szCs w:val="20"/>
              </w:rPr>
              <w:t xml:space="preserve">. </w:t>
            </w:r>
            <w:r>
              <w:rPr>
                <w:rFonts w:ascii="Arial" w:hAnsi="Arial" w:cs="Arial"/>
                <w:sz w:val="20"/>
                <w:szCs w:val="20"/>
              </w:rPr>
              <w:tab/>
            </w:r>
            <w:r w:rsidR="00617430">
              <w:rPr>
                <w:rFonts w:ascii="Arial" w:hAnsi="Arial" w:cs="Arial"/>
                <w:sz w:val="20"/>
                <w:szCs w:val="20"/>
              </w:rPr>
              <w:t xml:space="preserve">Waiver Approved:     </w:t>
            </w:r>
            <w:r w:rsidR="00617430" w:rsidRPr="00CA29CD">
              <w:rPr>
                <w:rFonts w:ascii="Arial" w:hAnsi="Arial" w:cs="Arial"/>
                <w:sz w:val="20"/>
                <w:szCs w:val="20"/>
              </w:rPr>
              <w:fldChar w:fldCharType="begin">
                <w:ffData>
                  <w:name w:val="Check1"/>
                  <w:enabled/>
                  <w:calcOnExit w:val="0"/>
                  <w:checkBox>
                    <w:sizeAuto/>
                    <w:default w:val="0"/>
                  </w:checkBox>
                </w:ffData>
              </w:fldChar>
            </w:r>
            <w:r w:rsidR="00617430" w:rsidRPr="00CA29CD">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00617430" w:rsidRPr="00CA29CD">
              <w:rPr>
                <w:rFonts w:ascii="Arial" w:hAnsi="Arial" w:cs="Arial"/>
                <w:sz w:val="20"/>
                <w:szCs w:val="20"/>
              </w:rPr>
              <w:fldChar w:fldCharType="end"/>
            </w:r>
            <w:r w:rsidR="00617430" w:rsidRPr="00CA29CD">
              <w:rPr>
                <w:rFonts w:ascii="Arial" w:hAnsi="Arial" w:cs="Arial"/>
                <w:sz w:val="20"/>
                <w:szCs w:val="20"/>
              </w:rPr>
              <w:t xml:space="preserve"> </w:t>
            </w:r>
            <w:r w:rsidR="00FA31F1">
              <w:rPr>
                <w:rFonts w:ascii="Arial" w:hAnsi="Arial" w:cs="Arial"/>
                <w:sz w:val="20"/>
                <w:szCs w:val="20"/>
              </w:rPr>
              <w:t xml:space="preserve"> </w:t>
            </w:r>
            <w:r w:rsidR="00617430" w:rsidRPr="00CA29CD">
              <w:rPr>
                <w:rFonts w:ascii="Arial" w:hAnsi="Arial" w:cs="Arial"/>
                <w:sz w:val="20"/>
                <w:szCs w:val="20"/>
              </w:rPr>
              <w:t xml:space="preserve">  </w:t>
            </w:r>
            <w:r w:rsidR="00FA31F1">
              <w:rPr>
                <w:rFonts w:ascii="Arial" w:hAnsi="Arial" w:cs="Arial"/>
                <w:sz w:val="20"/>
                <w:szCs w:val="20"/>
              </w:rPr>
              <w:t xml:space="preserve"> </w:t>
            </w:r>
            <w:r w:rsidR="00617430">
              <w:rPr>
                <w:rFonts w:ascii="Arial" w:hAnsi="Arial" w:cs="Arial"/>
                <w:sz w:val="20"/>
                <w:szCs w:val="20"/>
              </w:rPr>
              <w:t xml:space="preserve">    </w:t>
            </w:r>
          </w:p>
          <w:p w:rsidR="00617430" w:rsidRPr="00CA29CD" w:rsidRDefault="00617430" w:rsidP="00FA31F1">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547DEC">
              <w:rPr>
                <w:rFonts w:ascii="Arial" w:hAnsi="Arial" w:cs="Arial"/>
                <w:sz w:val="20"/>
                <w:szCs w:val="20"/>
              </w:rPr>
              <w:tab/>
            </w:r>
            <w:r>
              <w:rPr>
                <w:rFonts w:ascii="Arial" w:hAnsi="Arial" w:cs="Arial"/>
                <w:sz w:val="20"/>
                <w:szCs w:val="20"/>
              </w:rPr>
              <w:t xml:space="preserve">Waiver Denied:         </w:t>
            </w:r>
            <w:r w:rsidRPr="00CA29CD">
              <w:rPr>
                <w:rFonts w:ascii="Arial" w:hAnsi="Arial" w:cs="Arial"/>
                <w:sz w:val="20"/>
                <w:szCs w:val="20"/>
              </w:rPr>
              <w:fldChar w:fldCharType="begin">
                <w:ffData>
                  <w:name w:val="Check4"/>
                  <w:enabled/>
                  <w:calcOnExit w:val="0"/>
                  <w:checkBox>
                    <w:sizeAuto/>
                    <w:default w:val="0"/>
                  </w:checkBox>
                </w:ffData>
              </w:fldChar>
            </w:r>
            <w:r w:rsidRPr="00CA29CD">
              <w:rPr>
                <w:rFonts w:ascii="Arial" w:hAnsi="Arial" w:cs="Arial"/>
                <w:sz w:val="20"/>
                <w:szCs w:val="20"/>
              </w:rPr>
              <w:instrText xml:space="preserve"> FORMCHECKBOX </w:instrText>
            </w:r>
            <w:r w:rsidR="00DD394F">
              <w:rPr>
                <w:rFonts w:ascii="Arial" w:hAnsi="Arial" w:cs="Arial"/>
                <w:sz w:val="20"/>
                <w:szCs w:val="20"/>
              </w:rPr>
            </w:r>
            <w:r w:rsidR="00DD394F">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sidR="00FA31F1">
              <w:rPr>
                <w:rFonts w:ascii="Arial" w:hAnsi="Arial" w:cs="Arial"/>
                <w:sz w:val="20"/>
                <w:szCs w:val="20"/>
              </w:rPr>
              <w:t xml:space="preserve"> </w:t>
            </w:r>
            <w:r>
              <w:rPr>
                <w:rFonts w:ascii="Arial" w:hAnsi="Arial" w:cs="Arial"/>
                <w:sz w:val="20"/>
                <w:szCs w:val="20"/>
              </w:rPr>
              <w:t xml:space="preserve">If </w:t>
            </w:r>
            <w:r w:rsidR="00FA31F1">
              <w:rPr>
                <w:rFonts w:ascii="Arial" w:hAnsi="Arial" w:cs="Arial"/>
                <w:sz w:val="20"/>
                <w:szCs w:val="20"/>
              </w:rPr>
              <w:t>denied</w:t>
            </w:r>
            <w:r>
              <w:rPr>
                <w:rFonts w:ascii="Arial" w:hAnsi="Arial" w:cs="Arial"/>
                <w:sz w:val="20"/>
                <w:szCs w:val="20"/>
              </w:rPr>
              <w:t>, r</w:t>
            </w:r>
            <w:r w:rsidRPr="00CA29CD">
              <w:rPr>
                <w:rFonts w:ascii="Arial" w:hAnsi="Arial" w:cs="Arial"/>
                <w:sz w:val="20"/>
                <w:szCs w:val="20"/>
              </w:rPr>
              <w:t xml:space="preserve">eason:  </w:t>
            </w:r>
            <w:r w:rsidRPr="00CA29CD">
              <w:rPr>
                <w:rFonts w:ascii="Arial" w:hAnsi="Arial" w:cs="Arial"/>
                <w:sz w:val="20"/>
                <w:szCs w:val="20"/>
              </w:rPr>
              <w:fldChar w:fldCharType="begin">
                <w:ffData>
                  <w:name w:val="Text27"/>
                  <w:enabled/>
                  <w:calcOnExit w:val="0"/>
                  <w:textInput/>
                </w:ffData>
              </w:fldChar>
            </w:r>
            <w:r w:rsidRPr="00CA29CD">
              <w:rPr>
                <w:rFonts w:ascii="Arial" w:hAnsi="Arial" w:cs="Arial"/>
                <w:sz w:val="20"/>
                <w:szCs w:val="20"/>
              </w:rPr>
              <w:instrText xml:space="preserve"> FORMTEXT </w:instrText>
            </w:r>
            <w:r w:rsidRPr="00CA29CD">
              <w:rPr>
                <w:rFonts w:ascii="Arial" w:hAnsi="Arial" w:cs="Arial"/>
                <w:sz w:val="20"/>
                <w:szCs w:val="20"/>
              </w:rPr>
            </w:r>
            <w:r w:rsidRPr="00CA29CD">
              <w:rPr>
                <w:rFonts w:ascii="Arial" w:hAnsi="Arial" w:cs="Arial"/>
                <w:sz w:val="20"/>
                <w:szCs w:val="20"/>
              </w:rPr>
              <w:fldChar w:fldCharType="separate"/>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Arial" w:hAnsi="Arial" w:cs="Arial"/>
                <w:sz w:val="20"/>
                <w:szCs w:val="20"/>
              </w:rPr>
              <w:fldChar w:fldCharType="end"/>
            </w:r>
          </w:p>
        </w:tc>
      </w:tr>
      <w:tr w:rsidR="00617430" w:rsidRPr="00CA29CD" w:rsidTr="00E67928">
        <w:trPr>
          <w:trHeight w:val="525"/>
        </w:trPr>
        <w:tc>
          <w:tcPr>
            <w:tcW w:w="8388" w:type="dxa"/>
            <w:shd w:val="clear" w:color="auto" w:fill="F2F2F2"/>
            <w:vAlign w:val="center"/>
          </w:tcPr>
          <w:p w:rsidR="00617430" w:rsidRPr="00C55971" w:rsidRDefault="005A245F" w:rsidP="001337C6">
            <w:pPr>
              <w:rPr>
                <w:rFonts w:ascii="Arial" w:hAnsi="Arial" w:cs="Arial"/>
                <w:sz w:val="20"/>
                <w:szCs w:val="20"/>
              </w:rPr>
            </w:pPr>
            <w:r>
              <w:rPr>
                <w:rFonts w:ascii="Arial" w:hAnsi="Arial" w:cs="Arial"/>
                <w:sz w:val="20"/>
                <w:szCs w:val="20"/>
              </w:rPr>
              <w:t>2</w:t>
            </w:r>
            <w:r w:rsidR="001337C6">
              <w:rPr>
                <w:rFonts w:ascii="Arial" w:hAnsi="Arial" w:cs="Arial"/>
                <w:sz w:val="20"/>
                <w:szCs w:val="20"/>
              </w:rPr>
              <w:t>6</w:t>
            </w:r>
            <w:r>
              <w:rPr>
                <w:rFonts w:ascii="Arial" w:hAnsi="Arial" w:cs="Arial"/>
                <w:sz w:val="20"/>
                <w:szCs w:val="20"/>
              </w:rPr>
              <w:t xml:space="preserve">.  </w:t>
            </w:r>
            <w:r w:rsidR="00C71420">
              <w:rPr>
                <w:rFonts w:ascii="Arial" w:hAnsi="Arial" w:cs="Arial"/>
                <w:sz w:val="20"/>
                <w:szCs w:val="20"/>
              </w:rPr>
              <w:t>Department of Commerce</w:t>
            </w:r>
            <w:r w:rsidR="00617430">
              <w:rPr>
                <w:rFonts w:ascii="Arial" w:hAnsi="Arial" w:cs="Arial"/>
                <w:sz w:val="20"/>
                <w:szCs w:val="20"/>
              </w:rPr>
              <w:t xml:space="preserve"> State Merit Staff Signature</w:t>
            </w:r>
            <w:r w:rsidR="00617430" w:rsidRPr="00C55971">
              <w:rPr>
                <w:rFonts w:ascii="Arial" w:hAnsi="Arial" w:cs="Arial"/>
                <w:sz w:val="20"/>
                <w:szCs w:val="20"/>
              </w:rPr>
              <w:t>:</w:t>
            </w:r>
            <w:r w:rsidR="00617430">
              <w:rPr>
                <w:rFonts w:ascii="Arial" w:hAnsi="Arial" w:cs="Arial"/>
                <w:sz w:val="20"/>
                <w:szCs w:val="20"/>
              </w:rPr>
              <w:t xml:space="preserve"> </w:t>
            </w:r>
            <w:r w:rsidR="00617430" w:rsidRPr="00C55971">
              <w:rPr>
                <w:rFonts w:ascii="Arial" w:hAnsi="Arial" w:cs="Arial"/>
                <w:sz w:val="20"/>
                <w:szCs w:val="20"/>
              </w:rPr>
              <w:fldChar w:fldCharType="begin">
                <w:ffData>
                  <w:name w:val="Text43"/>
                  <w:enabled/>
                  <w:calcOnExit w:val="0"/>
                  <w:textInput/>
                </w:ffData>
              </w:fldChar>
            </w:r>
            <w:r w:rsidR="00617430" w:rsidRPr="00C55971">
              <w:rPr>
                <w:rFonts w:ascii="Arial" w:hAnsi="Arial" w:cs="Arial"/>
                <w:sz w:val="20"/>
                <w:szCs w:val="20"/>
              </w:rPr>
              <w:instrText xml:space="preserve"> FORMTEXT </w:instrText>
            </w:r>
            <w:r w:rsidR="00617430" w:rsidRPr="00C55971">
              <w:rPr>
                <w:rFonts w:ascii="Arial" w:hAnsi="Arial" w:cs="Arial"/>
                <w:sz w:val="20"/>
                <w:szCs w:val="20"/>
              </w:rPr>
            </w:r>
            <w:r w:rsidR="00617430" w:rsidRPr="00C55971">
              <w:rPr>
                <w:rFonts w:ascii="Arial" w:hAnsi="Arial" w:cs="Arial"/>
                <w:sz w:val="20"/>
                <w:szCs w:val="20"/>
              </w:rPr>
              <w:fldChar w:fldCharType="separate"/>
            </w:r>
            <w:r w:rsidR="00617430" w:rsidRPr="00C55971">
              <w:rPr>
                <w:rFonts w:ascii="Cambria Math" w:hAnsi="Cambria Math" w:cs="Cambria Math"/>
                <w:noProof/>
                <w:sz w:val="20"/>
                <w:szCs w:val="20"/>
              </w:rPr>
              <w:t> </w:t>
            </w:r>
            <w:r w:rsidR="00617430" w:rsidRPr="00C55971">
              <w:rPr>
                <w:rFonts w:ascii="Cambria Math" w:hAnsi="Cambria Math" w:cs="Cambria Math"/>
                <w:noProof/>
                <w:sz w:val="20"/>
                <w:szCs w:val="20"/>
              </w:rPr>
              <w:t> </w:t>
            </w:r>
            <w:r w:rsidR="00617430" w:rsidRPr="00C55971">
              <w:rPr>
                <w:rFonts w:ascii="Cambria Math" w:hAnsi="Cambria Math" w:cs="Cambria Math"/>
                <w:noProof/>
                <w:sz w:val="20"/>
                <w:szCs w:val="20"/>
              </w:rPr>
              <w:t> </w:t>
            </w:r>
            <w:r w:rsidR="00617430" w:rsidRPr="00C55971">
              <w:rPr>
                <w:rFonts w:ascii="Cambria Math" w:hAnsi="Cambria Math" w:cs="Cambria Math"/>
                <w:noProof/>
                <w:sz w:val="20"/>
                <w:szCs w:val="20"/>
              </w:rPr>
              <w:t> </w:t>
            </w:r>
            <w:r w:rsidR="00617430" w:rsidRPr="00C55971">
              <w:rPr>
                <w:rFonts w:ascii="Cambria Math" w:hAnsi="Cambria Math" w:cs="Cambria Math"/>
                <w:noProof/>
                <w:sz w:val="20"/>
                <w:szCs w:val="20"/>
              </w:rPr>
              <w:t> </w:t>
            </w:r>
            <w:r w:rsidR="00617430" w:rsidRPr="00C55971">
              <w:rPr>
                <w:rFonts w:ascii="Arial" w:hAnsi="Arial" w:cs="Arial"/>
                <w:sz w:val="20"/>
                <w:szCs w:val="20"/>
              </w:rPr>
              <w:fldChar w:fldCharType="end"/>
            </w:r>
          </w:p>
        </w:tc>
        <w:tc>
          <w:tcPr>
            <w:tcW w:w="2520" w:type="dxa"/>
            <w:shd w:val="clear" w:color="auto" w:fill="F2F2F2"/>
            <w:vAlign w:val="center"/>
          </w:tcPr>
          <w:p w:rsidR="00617430" w:rsidRPr="00C55971" w:rsidRDefault="00617430" w:rsidP="00D10A97">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6472F2" w:rsidRPr="004A5B11" w:rsidRDefault="00CC0F6F" w:rsidP="002A0BD2">
      <w:pPr>
        <w:spacing w:before="120"/>
        <w:jc w:val="center"/>
        <w:rPr>
          <w:b/>
          <w:sz w:val="22"/>
          <w:szCs w:val="22"/>
        </w:rPr>
      </w:pPr>
      <w:r w:rsidRPr="004A5B11">
        <w:rPr>
          <w:rFonts w:ascii="Arial" w:hAnsi="Arial" w:cs="Arial"/>
          <w:b/>
          <w:sz w:val="22"/>
          <w:szCs w:val="22"/>
        </w:rPr>
        <w:t>Waiver</w:t>
      </w:r>
      <w:r w:rsidR="00A20DB9" w:rsidRPr="004A5B11">
        <w:rPr>
          <w:rFonts w:ascii="Arial" w:hAnsi="Arial" w:cs="Arial"/>
          <w:b/>
          <w:sz w:val="22"/>
          <w:szCs w:val="22"/>
        </w:rPr>
        <w:t xml:space="preserve"> Extension</w:t>
      </w:r>
      <w:r w:rsidRPr="004A5B11">
        <w:rPr>
          <w:rFonts w:ascii="Arial" w:hAnsi="Arial" w:cs="Arial"/>
          <w:b/>
          <w:sz w:val="22"/>
          <w:szCs w:val="22"/>
        </w:rPr>
        <w:t xml:space="preserve"> Informatio</w:t>
      </w:r>
      <w:r w:rsidR="000927B1" w:rsidRPr="004A5B11">
        <w:rPr>
          <w:rFonts w:ascii="Arial" w:hAnsi="Arial" w:cs="Arial"/>
          <w:b/>
          <w:sz w:val="22"/>
          <w:szCs w:val="22"/>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0908"/>
      </w:tblGrid>
      <w:tr w:rsidR="00C17A89" w:rsidRPr="00CA29CD" w:rsidTr="00AB38C1">
        <w:trPr>
          <w:trHeight w:val="432"/>
        </w:trPr>
        <w:tc>
          <w:tcPr>
            <w:tcW w:w="10908" w:type="dxa"/>
            <w:tcBorders>
              <w:bottom w:val="nil"/>
            </w:tcBorders>
            <w:vAlign w:val="center"/>
          </w:tcPr>
          <w:p w:rsidR="00C17A89" w:rsidRPr="00CA29CD" w:rsidRDefault="00C17A89" w:rsidP="00FE2F07">
            <w:pPr>
              <w:tabs>
                <w:tab w:val="left" w:pos="4680"/>
              </w:tabs>
              <w:ind w:left="360"/>
              <w:rPr>
                <w:rFonts w:ascii="Arial" w:hAnsi="Arial" w:cs="Arial"/>
                <w:sz w:val="20"/>
                <w:szCs w:val="20"/>
              </w:rPr>
            </w:pPr>
            <w:r w:rsidRPr="00CA29CD">
              <w:rPr>
                <w:rFonts w:ascii="Arial" w:hAnsi="Arial" w:cs="Arial"/>
                <w:sz w:val="20"/>
                <w:szCs w:val="20"/>
              </w:rPr>
              <w:t xml:space="preserve">This </w:t>
            </w:r>
            <w:r w:rsidRPr="00CA29CD">
              <w:rPr>
                <w:rFonts w:ascii="Arial" w:hAnsi="Arial" w:cs="Arial"/>
                <w:sz w:val="20"/>
                <w:szCs w:val="20"/>
                <w:u w:val="single"/>
              </w:rPr>
              <w:t>Waiver Extension</w:t>
            </w:r>
            <w:r w:rsidR="006472F2">
              <w:rPr>
                <w:rFonts w:ascii="Arial" w:hAnsi="Arial" w:cs="Arial"/>
                <w:sz w:val="20"/>
                <w:szCs w:val="20"/>
                <w:u w:val="single"/>
              </w:rPr>
              <w:t xml:space="preserve"> #1</w:t>
            </w:r>
            <w:r w:rsidRPr="00CA29CD">
              <w:rPr>
                <w:rFonts w:ascii="Arial" w:hAnsi="Arial" w:cs="Arial"/>
                <w:sz w:val="20"/>
                <w:szCs w:val="20"/>
              </w:rPr>
              <w:t xml:space="preserve"> has been issued for the following period.  </w:t>
            </w:r>
          </w:p>
        </w:tc>
      </w:tr>
      <w:tr w:rsidR="005E4C06" w:rsidRPr="00CA29CD" w:rsidTr="00AB38C1">
        <w:trPr>
          <w:trHeight w:val="540"/>
        </w:trPr>
        <w:tc>
          <w:tcPr>
            <w:tcW w:w="10908" w:type="dxa"/>
            <w:tcBorders>
              <w:top w:val="nil"/>
              <w:bottom w:val="single" w:sz="12" w:space="0" w:color="auto"/>
            </w:tcBorders>
            <w:vAlign w:val="center"/>
          </w:tcPr>
          <w:p w:rsidR="00547DEC" w:rsidRDefault="00617430" w:rsidP="00547DEC">
            <w:pPr>
              <w:tabs>
                <w:tab w:val="left" w:pos="2700"/>
                <w:tab w:val="left" w:pos="4680"/>
              </w:tabs>
              <w:rPr>
                <w:rFonts w:ascii="Arial" w:hAnsi="Arial" w:cs="Arial"/>
                <w:sz w:val="20"/>
                <w:szCs w:val="20"/>
              </w:rPr>
            </w:pPr>
            <w:r>
              <w:rPr>
                <w:rFonts w:ascii="Arial" w:hAnsi="Arial" w:cs="Arial"/>
                <w:sz w:val="20"/>
                <w:szCs w:val="20"/>
              </w:rPr>
              <w:t>2</w:t>
            </w:r>
            <w:r w:rsidR="001337C6">
              <w:rPr>
                <w:rFonts w:ascii="Arial" w:hAnsi="Arial" w:cs="Arial"/>
                <w:sz w:val="20"/>
                <w:szCs w:val="20"/>
              </w:rPr>
              <w:t>7</w:t>
            </w:r>
            <w:r w:rsidR="005E4C06">
              <w:rPr>
                <w:rFonts w:ascii="Arial" w:hAnsi="Arial" w:cs="Arial"/>
                <w:sz w:val="20"/>
                <w:szCs w:val="20"/>
              </w:rPr>
              <w:t xml:space="preserve">.  </w:t>
            </w:r>
            <w:r w:rsidR="005E4C06" w:rsidRPr="00CA29CD">
              <w:rPr>
                <w:rFonts w:ascii="Arial" w:hAnsi="Arial" w:cs="Arial"/>
                <w:sz w:val="20"/>
                <w:szCs w:val="20"/>
              </w:rPr>
              <w:t xml:space="preserve">Waiver </w:t>
            </w:r>
            <w:r w:rsidR="005E4C06">
              <w:rPr>
                <w:rFonts w:ascii="Arial" w:hAnsi="Arial" w:cs="Arial"/>
                <w:sz w:val="20"/>
                <w:szCs w:val="20"/>
              </w:rPr>
              <w:t>Extension P</w:t>
            </w:r>
            <w:r w:rsidR="00547DEC">
              <w:rPr>
                <w:rFonts w:ascii="Arial" w:hAnsi="Arial" w:cs="Arial"/>
                <w:sz w:val="20"/>
                <w:szCs w:val="20"/>
              </w:rPr>
              <w:t>eriod:</w:t>
            </w:r>
            <w:r w:rsidR="00547DEC">
              <w:rPr>
                <w:rFonts w:ascii="Arial" w:hAnsi="Arial" w:cs="Arial"/>
                <w:sz w:val="20"/>
                <w:szCs w:val="20"/>
              </w:rPr>
              <w:tab/>
            </w:r>
            <w:r w:rsidR="005E4C06" w:rsidRPr="00CA29CD">
              <w:rPr>
                <w:rFonts w:ascii="Arial" w:hAnsi="Arial" w:cs="Arial"/>
                <w:sz w:val="20"/>
                <w:szCs w:val="20"/>
              </w:rPr>
              <w:t>From:</w:t>
            </w:r>
            <w:r w:rsidR="008A4822" w:rsidRPr="00C55971">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987509">
              <w:rPr>
                <w:rFonts w:ascii="Arial" w:hAnsi="Arial" w:cs="Arial"/>
                <w:sz w:val="20"/>
                <w:szCs w:val="20"/>
              </w:rPr>
              <w:t xml:space="preserve"> </w:t>
            </w:r>
            <w:r w:rsidR="005E4C06" w:rsidRPr="00CA29CD">
              <w:rPr>
                <w:rFonts w:ascii="Arial" w:hAnsi="Arial" w:cs="Arial"/>
                <w:sz w:val="20"/>
                <w:szCs w:val="20"/>
              </w:rPr>
              <w:t>To:</w:t>
            </w:r>
            <w:r w:rsidR="00987509">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EF3C37">
              <w:rPr>
                <w:rFonts w:ascii="Arial" w:hAnsi="Arial" w:cs="Arial"/>
                <w:sz w:val="20"/>
                <w:szCs w:val="20"/>
              </w:rPr>
              <w:t xml:space="preserve">   </w:t>
            </w:r>
          </w:p>
          <w:p w:rsidR="005E4C06" w:rsidRPr="00CA29CD" w:rsidRDefault="00F2160A" w:rsidP="007F4C1D">
            <w:pPr>
              <w:tabs>
                <w:tab w:val="left" w:pos="2700"/>
                <w:tab w:val="left" w:pos="5775"/>
              </w:tabs>
              <w:rPr>
                <w:rFonts w:ascii="Arial" w:hAnsi="Arial" w:cs="Arial"/>
                <w:sz w:val="20"/>
                <w:szCs w:val="20"/>
              </w:rPr>
            </w:pPr>
            <w:r>
              <w:rPr>
                <w:rFonts w:ascii="Arial" w:hAnsi="Arial" w:cs="Arial"/>
                <w:sz w:val="20"/>
                <w:szCs w:val="20"/>
              </w:rPr>
              <w:t>Ca</w:t>
            </w:r>
            <w:r w:rsidR="007F4C1D">
              <w:rPr>
                <w:rFonts w:ascii="Arial" w:hAnsi="Arial" w:cs="Arial"/>
                <w:sz w:val="20"/>
                <w:szCs w:val="20"/>
              </w:rPr>
              <w:t>reer</w:t>
            </w:r>
            <w:r>
              <w:rPr>
                <w:rFonts w:ascii="Arial" w:hAnsi="Arial" w:cs="Arial"/>
                <w:sz w:val="20"/>
                <w:szCs w:val="20"/>
              </w:rPr>
              <w:t xml:space="preserve"> </w:t>
            </w:r>
            <w:r w:rsidR="007F4C1D">
              <w:rPr>
                <w:rFonts w:ascii="Arial" w:hAnsi="Arial" w:cs="Arial"/>
                <w:sz w:val="20"/>
                <w:szCs w:val="20"/>
              </w:rPr>
              <w:t>Planner</w:t>
            </w:r>
            <w:r>
              <w:rPr>
                <w:rFonts w:ascii="Arial" w:hAnsi="Arial" w:cs="Arial"/>
                <w:sz w:val="20"/>
                <w:szCs w:val="20"/>
              </w:rPr>
              <w:t xml:space="preserve"> Initials</w:t>
            </w:r>
            <w:r w:rsidR="00987509">
              <w:rPr>
                <w:rFonts w:ascii="Arial" w:hAnsi="Arial" w:cs="Arial"/>
                <w:sz w:val="20"/>
                <w:szCs w:val="20"/>
              </w:rPr>
              <w:t>:</w:t>
            </w:r>
            <w:bookmarkStart w:id="11" w:name="Text27"/>
            <w:r w:rsidR="00746E6E">
              <w:rPr>
                <w:rFonts w:ascii="Arial" w:hAnsi="Arial" w:cs="Arial"/>
                <w:sz w:val="20"/>
                <w:szCs w:val="20"/>
                <w:u w:val="single"/>
              </w:rPr>
              <w:fldChar w:fldCharType="begin">
                <w:ffData>
                  <w:name w:val="Text27"/>
                  <w:enabled/>
                  <w:calcOnExit w:val="0"/>
                  <w:textInput>
                    <w:maxLength w:val="4"/>
                  </w:textInput>
                </w:ffData>
              </w:fldChar>
            </w:r>
            <w:r w:rsidR="00E66310">
              <w:rPr>
                <w:rFonts w:ascii="Arial" w:hAnsi="Arial" w:cs="Arial"/>
                <w:sz w:val="20"/>
                <w:szCs w:val="20"/>
                <w:u w:val="single"/>
              </w:rPr>
              <w:instrText xml:space="preserve"> FORMTEXT </w:instrText>
            </w:r>
            <w:r w:rsidR="00746E6E">
              <w:rPr>
                <w:rFonts w:ascii="Arial" w:hAnsi="Arial" w:cs="Arial"/>
                <w:sz w:val="20"/>
                <w:szCs w:val="20"/>
                <w:u w:val="single"/>
              </w:rPr>
            </w:r>
            <w:r w:rsidR="00746E6E">
              <w:rPr>
                <w:rFonts w:ascii="Arial" w:hAnsi="Arial" w:cs="Arial"/>
                <w:sz w:val="20"/>
                <w:szCs w:val="20"/>
                <w:u w:val="single"/>
              </w:rPr>
              <w:fldChar w:fldCharType="separate"/>
            </w:r>
            <w:r w:rsidR="00E66310">
              <w:rPr>
                <w:rFonts w:ascii="Arial" w:hAnsi="Arial" w:cs="Arial"/>
                <w:noProof/>
                <w:sz w:val="20"/>
                <w:szCs w:val="20"/>
                <w:u w:val="single"/>
              </w:rPr>
              <w:t> </w:t>
            </w:r>
            <w:r w:rsidR="00E66310">
              <w:rPr>
                <w:rFonts w:ascii="Arial" w:hAnsi="Arial" w:cs="Arial"/>
                <w:noProof/>
                <w:sz w:val="20"/>
                <w:szCs w:val="20"/>
                <w:u w:val="single"/>
              </w:rPr>
              <w:t> </w:t>
            </w:r>
            <w:r w:rsidR="00E66310">
              <w:rPr>
                <w:rFonts w:ascii="Arial" w:hAnsi="Arial" w:cs="Arial"/>
                <w:noProof/>
                <w:sz w:val="20"/>
                <w:szCs w:val="20"/>
                <w:u w:val="single"/>
              </w:rPr>
              <w:t> </w:t>
            </w:r>
            <w:r w:rsidR="00E66310">
              <w:rPr>
                <w:rFonts w:ascii="Arial" w:hAnsi="Arial" w:cs="Arial"/>
                <w:noProof/>
                <w:sz w:val="20"/>
                <w:szCs w:val="20"/>
                <w:u w:val="single"/>
              </w:rPr>
              <w:t> </w:t>
            </w:r>
            <w:r w:rsidR="00746E6E">
              <w:rPr>
                <w:rFonts w:ascii="Arial" w:hAnsi="Arial" w:cs="Arial"/>
                <w:sz w:val="20"/>
                <w:szCs w:val="20"/>
                <w:u w:val="single"/>
              </w:rPr>
              <w:fldChar w:fldCharType="end"/>
            </w:r>
            <w:bookmarkEnd w:id="11"/>
            <w:r w:rsidR="00D56BD5">
              <w:rPr>
                <w:rFonts w:ascii="Arial" w:hAnsi="Arial" w:cs="Arial"/>
                <w:sz w:val="20"/>
                <w:szCs w:val="20"/>
              </w:rPr>
              <w:t xml:space="preserve">  </w:t>
            </w:r>
            <w:r w:rsidR="00547DEC">
              <w:rPr>
                <w:rFonts w:ascii="Arial" w:hAnsi="Arial" w:cs="Arial"/>
                <w:sz w:val="20"/>
                <w:szCs w:val="20"/>
              </w:rPr>
              <w:tab/>
            </w:r>
            <w:r w:rsidR="00D56BD5">
              <w:rPr>
                <w:rFonts w:ascii="Arial" w:hAnsi="Arial" w:cs="Arial"/>
                <w:sz w:val="20"/>
                <w:szCs w:val="20"/>
              </w:rPr>
              <w:t xml:space="preserve">Date: </w:t>
            </w:r>
            <w:r w:rsidR="004321C3">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547DEC">
              <w:rPr>
                <w:rFonts w:ascii="Arial" w:hAnsi="Arial" w:cs="Arial"/>
                <w:sz w:val="20"/>
                <w:szCs w:val="20"/>
              </w:rPr>
              <w:tab/>
              <w:t>LW</w:t>
            </w:r>
            <w:r w:rsidR="007F4C1D">
              <w:rPr>
                <w:rFonts w:ascii="Arial" w:hAnsi="Arial" w:cs="Arial"/>
                <w:sz w:val="20"/>
                <w:szCs w:val="20"/>
              </w:rPr>
              <w:t>I</w:t>
            </w:r>
            <w:r w:rsidR="00547DEC">
              <w:rPr>
                <w:rFonts w:ascii="Arial" w:hAnsi="Arial" w:cs="Arial"/>
                <w:sz w:val="20"/>
                <w:szCs w:val="20"/>
              </w:rPr>
              <w:t>A Director Initials:</w:t>
            </w:r>
            <w:r w:rsidR="00547DEC">
              <w:rPr>
                <w:rFonts w:ascii="Arial" w:hAnsi="Arial" w:cs="Arial"/>
                <w:sz w:val="20"/>
                <w:szCs w:val="20"/>
                <w:u w:val="single"/>
              </w:rPr>
              <w:fldChar w:fldCharType="begin">
                <w:ffData>
                  <w:name w:val="Text27"/>
                  <w:enabled/>
                  <w:calcOnExit w:val="0"/>
                  <w:textInput>
                    <w:maxLength w:val="4"/>
                  </w:textInput>
                </w:ffData>
              </w:fldChar>
            </w:r>
            <w:r w:rsidR="00547DEC">
              <w:rPr>
                <w:rFonts w:ascii="Arial" w:hAnsi="Arial" w:cs="Arial"/>
                <w:sz w:val="20"/>
                <w:szCs w:val="20"/>
                <w:u w:val="single"/>
              </w:rPr>
              <w:instrText xml:space="preserve"> FORMTEXT </w:instrText>
            </w:r>
            <w:r w:rsidR="00547DEC">
              <w:rPr>
                <w:rFonts w:ascii="Arial" w:hAnsi="Arial" w:cs="Arial"/>
                <w:sz w:val="20"/>
                <w:szCs w:val="20"/>
                <w:u w:val="single"/>
              </w:rPr>
            </w:r>
            <w:r w:rsidR="00547DEC">
              <w:rPr>
                <w:rFonts w:ascii="Arial" w:hAnsi="Arial" w:cs="Arial"/>
                <w:sz w:val="20"/>
                <w:szCs w:val="20"/>
                <w:u w:val="single"/>
              </w:rPr>
              <w:fldChar w:fldCharType="separate"/>
            </w:r>
            <w:r w:rsidR="00547DEC">
              <w:rPr>
                <w:rFonts w:ascii="Arial" w:hAnsi="Arial" w:cs="Arial"/>
                <w:noProof/>
                <w:sz w:val="20"/>
                <w:szCs w:val="20"/>
                <w:u w:val="single"/>
              </w:rPr>
              <w:t> </w:t>
            </w:r>
            <w:r w:rsidR="00547DEC">
              <w:rPr>
                <w:rFonts w:ascii="Arial" w:hAnsi="Arial" w:cs="Arial"/>
                <w:noProof/>
                <w:sz w:val="20"/>
                <w:szCs w:val="20"/>
                <w:u w:val="single"/>
              </w:rPr>
              <w:t> </w:t>
            </w:r>
            <w:r w:rsidR="00547DEC">
              <w:rPr>
                <w:rFonts w:ascii="Arial" w:hAnsi="Arial" w:cs="Arial"/>
                <w:noProof/>
                <w:sz w:val="20"/>
                <w:szCs w:val="20"/>
                <w:u w:val="single"/>
              </w:rPr>
              <w:t> </w:t>
            </w:r>
            <w:r w:rsidR="00547DEC">
              <w:rPr>
                <w:rFonts w:ascii="Arial" w:hAnsi="Arial" w:cs="Arial"/>
                <w:noProof/>
                <w:sz w:val="20"/>
                <w:szCs w:val="20"/>
                <w:u w:val="single"/>
              </w:rPr>
              <w:t> </w:t>
            </w:r>
            <w:r w:rsidR="00547DEC">
              <w:rPr>
                <w:rFonts w:ascii="Arial" w:hAnsi="Arial" w:cs="Arial"/>
                <w:sz w:val="20"/>
                <w:szCs w:val="20"/>
                <w:u w:val="single"/>
              </w:rPr>
              <w:fldChar w:fldCharType="end"/>
            </w:r>
            <w:r w:rsidR="00547DEC">
              <w:rPr>
                <w:rFonts w:ascii="Arial" w:hAnsi="Arial" w:cs="Arial"/>
                <w:sz w:val="20"/>
                <w:szCs w:val="20"/>
              </w:rPr>
              <w:t xml:space="preserve">  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r w:rsidR="004A52B1" w:rsidRPr="00CA29CD" w:rsidTr="00AB38C1">
        <w:trPr>
          <w:trHeight w:val="432"/>
        </w:trPr>
        <w:tc>
          <w:tcPr>
            <w:tcW w:w="10908" w:type="dxa"/>
            <w:tcBorders>
              <w:top w:val="single" w:sz="12" w:space="0" w:color="auto"/>
              <w:bottom w:val="nil"/>
            </w:tcBorders>
            <w:vAlign w:val="center"/>
          </w:tcPr>
          <w:p w:rsidR="004A52B1" w:rsidRPr="00CA29CD" w:rsidRDefault="004A52B1" w:rsidP="00FE2F07">
            <w:pPr>
              <w:tabs>
                <w:tab w:val="left" w:pos="4680"/>
              </w:tabs>
              <w:ind w:left="360"/>
              <w:rPr>
                <w:rFonts w:ascii="Arial" w:hAnsi="Arial" w:cs="Arial"/>
                <w:sz w:val="20"/>
                <w:szCs w:val="20"/>
              </w:rPr>
            </w:pPr>
            <w:r w:rsidRPr="00CA29CD">
              <w:rPr>
                <w:rFonts w:ascii="Arial" w:hAnsi="Arial" w:cs="Arial"/>
                <w:sz w:val="20"/>
                <w:szCs w:val="20"/>
              </w:rPr>
              <w:t xml:space="preserve">This </w:t>
            </w:r>
            <w:r w:rsidRPr="00CA29CD">
              <w:rPr>
                <w:rFonts w:ascii="Arial" w:hAnsi="Arial" w:cs="Arial"/>
                <w:sz w:val="20"/>
                <w:szCs w:val="20"/>
                <w:u w:val="single"/>
              </w:rPr>
              <w:t>Waiver Extension</w:t>
            </w:r>
            <w:r>
              <w:rPr>
                <w:rFonts w:ascii="Arial" w:hAnsi="Arial" w:cs="Arial"/>
                <w:sz w:val="20"/>
                <w:szCs w:val="20"/>
                <w:u w:val="single"/>
              </w:rPr>
              <w:t xml:space="preserve"> #2</w:t>
            </w:r>
            <w:r w:rsidRPr="00CA29CD">
              <w:rPr>
                <w:rFonts w:ascii="Arial" w:hAnsi="Arial" w:cs="Arial"/>
                <w:sz w:val="20"/>
                <w:szCs w:val="20"/>
              </w:rPr>
              <w:t xml:space="preserve"> has been issued for the following period.  </w:t>
            </w:r>
          </w:p>
        </w:tc>
      </w:tr>
      <w:tr w:rsidR="004A52B1" w:rsidRPr="00CA29CD" w:rsidTr="00EF3C37">
        <w:trPr>
          <w:trHeight w:val="612"/>
        </w:trPr>
        <w:tc>
          <w:tcPr>
            <w:tcW w:w="10908" w:type="dxa"/>
            <w:tcBorders>
              <w:top w:val="nil"/>
              <w:bottom w:val="single" w:sz="12" w:space="0" w:color="auto"/>
            </w:tcBorders>
            <w:vAlign w:val="center"/>
          </w:tcPr>
          <w:p w:rsidR="004A52B1" w:rsidRDefault="001337C6" w:rsidP="004A52B1">
            <w:pPr>
              <w:tabs>
                <w:tab w:val="left" w:pos="2700"/>
                <w:tab w:val="left" w:pos="4680"/>
              </w:tabs>
              <w:rPr>
                <w:rFonts w:ascii="Arial" w:hAnsi="Arial" w:cs="Arial"/>
                <w:sz w:val="20"/>
                <w:szCs w:val="20"/>
              </w:rPr>
            </w:pPr>
            <w:r>
              <w:rPr>
                <w:rFonts w:ascii="Arial" w:hAnsi="Arial" w:cs="Arial"/>
                <w:sz w:val="20"/>
                <w:szCs w:val="20"/>
              </w:rPr>
              <w:t>28</w:t>
            </w:r>
            <w:r w:rsidR="004A52B1">
              <w:rPr>
                <w:rFonts w:ascii="Arial" w:hAnsi="Arial" w:cs="Arial"/>
                <w:sz w:val="20"/>
                <w:szCs w:val="20"/>
              </w:rPr>
              <w:t xml:space="preserve">.  </w:t>
            </w:r>
            <w:r w:rsidR="004A52B1" w:rsidRPr="00CA29CD">
              <w:rPr>
                <w:rFonts w:ascii="Arial" w:hAnsi="Arial" w:cs="Arial"/>
                <w:sz w:val="20"/>
                <w:szCs w:val="20"/>
              </w:rPr>
              <w:t xml:space="preserve">Waiver </w:t>
            </w:r>
            <w:r w:rsidR="004A52B1">
              <w:rPr>
                <w:rFonts w:ascii="Arial" w:hAnsi="Arial" w:cs="Arial"/>
                <w:sz w:val="20"/>
                <w:szCs w:val="20"/>
              </w:rPr>
              <w:t>Extension Period:</w:t>
            </w:r>
            <w:r w:rsidR="004A52B1">
              <w:rPr>
                <w:rFonts w:ascii="Arial" w:hAnsi="Arial" w:cs="Arial"/>
                <w:sz w:val="20"/>
                <w:szCs w:val="20"/>
              </w:rPr>
              <w:tab/>
            </w:r>
            <w:r w:rsidR="004A52B1" w:rsidRPr="00CA29CD">
              <w:rPr>
                <w:rFonts w:ascii="Arial" w:hAnsi="Arial" w:cs="Arial"/>
                <w:sz w:val="20"/>
                <w:szCs w:val="20"/>
              </w:rPr>
              <w:t xml:space="preserve">From: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4A52B1">
              <w:rPr>
                <w:rFonts w:ascii="Arial" w:hAnsi="Arial" w:cs="Arial"/>
                <w:sz w:val="20"/>
                <w:szCs w:val="20"/>
              </w:rPr>
              <w:t xml:space="preserve"> </w:t>
            </w:r>
            <w:r w:rsidR="004A52B1" w:rsidRPr="00CA29CD">
              <w:rPr>
                <w:rFonts w:ascii="Arial" w:hAnsi="Arial" w:cs="Arial"/>
                <w:sz w:val="20"/>
                <w:szCs w:val="20"/>
              </w:rPr>
              <w:t>To:</w:t>
            </w:r>
            <w:r w:rsidR="004A52B1">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4A52B1">
              <w:rPr>
                <w:rFonts w:ascii="Arial" w:hAnsi="Arial" w:cs="Arial"/>
                <w:sz w:val="20"/>
                <w:szCs w:val="20"/>
              </w:rPr>
              <w:t xml:space="preserve"> </w:t>
            </w:r>
          </w:p>
          <w:p w:rsidR="004A52B1" w:rsidRPr="00CA29CD" w:rsidRDefault="004A52B1" w:rsidP="007F4C1D">
            <w:pPr>
              <w:tabs>
                <w:tab w:val="left" w:pos="2700"/>
                <w:tab w:val="left" w:pos="5775"/>
              </w:tabs>
              <w:rPr>
                <w:rFonts w:ascii="Arial" w:hAnsi="Arial" w:cs="Arial"/>
                <w:sz w:val="20"/>
                <w:szCs w:val="20"/>
              </w:rPr>
            </w:pPr>
            <w:r>
              <w:rPr>
                <w:rFonts w:ascii="Arial" w:hAnsi="Arial" w:cs="Arial"/>
                <w:sz w:val="20"/>
                <w:szCs w:val="20"/>
              </w:rPr>
              <w:t>Ca</w:t>
            </w:r>
            <w:r w:rsidR="007F4C1D">
              <w:rPr>
                <w:rFonts w:ascii="Arial" w:hAnsi="Arial" w:cs="Arial"/>
                <w:sz w:val="20"/>
                <w:szCs w:val="20"/>
              </w:rPr>
              <w:t>reer</w:t>
            </w:r>
            <w:r>
              <w:rPr>
                <w:rFonts w:ascii="Arial" w:hAnsi="Arial" w:cs="Arial"/>
                <w:sz w:val="20"/>
                <w:szCs w:val="20"/>
              </w:rPr>
              <w:t xml:space="preserve"> </w:t>
            </w:r>
            <w:r w:rsidR="007F4C1D">
              <w:rPr>
                <w:rFonts w:ascii="Arial" w:hAnsi="Arial" w:cs="Arial"/>
                <w:sz w:val="20"/>
                <w:szCs w:val="20"/>
              </w:rPr>
              <w:t>Planner</w:t>
            </w:r>
            <w:r>
              <w:rPr>
                <w:rFonts w:ascii="Arial" w:hAnsi="Arial" w:cs="Arial"/>
                <w:sz w:val="20"/>
                <w:szCs w:val="20"/>
              </w:rPr>
              <w:t xml:space="preserve"> Initials:</w:t>
            </w:r>
            <w:r>
              <w:rPr>
                <w:rFonts w:ascii="Arial" w:hAnsi="Arial" w:cs="Arial"/>
                <w:sz w:val="20"/>
                <w:szCs w:val="20"/>
                <w:u w:val="single"/>
              </w:rPr>
              <w:fldChar w:fldCharType="begin">
                <w:ffData>
                  <w:name w:val="Text27"/>
                  <w:enabled/>
                  <w:calcOnExit w:val="0"/>
                  <w:textInput>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r>
              <w:rPr>
                <w:rFonts w:ascii="Arial" w:hAnsi="Arial" w:cs="Arial"/>
                <w:sz w:val="20"/>
                <w:szCs w:val="20"/>
              </w:rPr>
              <w:tab/>
              <w:t>Date:</w:t>
            </w:r>
            <w:r w:rsidR="004321C3">
              <w:rPr>
                <w:rFonts w:ascii="Arial" w:hAnsi="Arial" w:cs="Arial"/>
                <w:sz w:val="20"/>
                <w:szCs w:val="20"/>
              </w:rPr>
              <w:t xml:space="preserve"> </w:t>
            </w:r>
            <w:r>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Pr>
                <w:rFonts w:ascii="Arial" w:hAnsi="Arial" w:cs="Arial"/>
                <w:sz w:val="20"/>
                <w:szCs w:val="20"/>
              </w:rPr>
              <w:tab/>
              <w:t>LW</w:t>
            </w:r>
            <w:r w:rsidR="007F4C1D">
              <w:rPr>
                <w:rFonts w:ascii="Arial" w:hAnsi="Arial" w:cs="Arial"/>
                <w:sz w:val="20"/>
                <w:szCs w:val="20"/>
              </w:rPr>
              <w:t>I</w:t>
            </w:r>
            <w:r>
              <w:rPr>
                <w:rFonts w:ascii="Arial" w:hAnsi="Arial" w:cs="Arial"/>
                <w:sz w:val="20"/>
                <w:szCs w:val="20"/>
              </w:rPr>
              <w:t>A Director Initials:</w:t>
            </w:r>
            <w:r>
              <w:rPr>
                <w:rFonts w:ascii="Arial" w:hAnsi="Arial" w:cs="Arial"/>
                <w:sz w:val="20"/>
                <w:szCs w:val="20"/>
                <w:u w:val="single"/>
              </w:rPr>
              <w:fldChar w:fldCharType="begin">
                <w:ffData>
                  <w:name w:val="Text27"/>
                  <w:enabled/>
                  <w:calcOnExit w:val="0"/>
                  <w:textInput>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A20DB9" w:rsidRPr="004A5B11" w:rsidRDefault="00A20DB9" w:rsidP="002A0BD2">
      <w:pPr>
        <w:spacing w:before="120"/>
        <w:jc w:val="center"/>
        <w:rPr>
          <w:b/>
          <w:sz w:val="22"/>
          <w:szCs w:val="22"/>
        </w:rPr>
      </w:pPr>
      <w:r w:rsidRPr="004A5B11">
        <w:rPr>
          <w:rFonts w:ascii="Arial" w:hAnsi="Arial" w:cs="Arial"/>
          <w:b/>
          <w:sz w:val="22"/>
          <w:szCs w:val="22"/>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10908"/>
      </w:tblGrid>
      <w:tr w:rsidR="00A20DB9" w:rsidRPr="005E4C06" w:rsidTr="00EF3C37">
        <w:trPr>
          <w:trHeight w:val="1167"/>
        </w:trPr>
        <w:tc>
          <w:tcPr>
            <w:tcW w:w="10908" w:type="dxa"/>
            <w:tcBorders>
              <w:top w:val="single" w:sz="12" w:space="0" w:color="auto"/>
              <w:bottom w:val="single" w:sz="12" w:space="0" w:color="auto"/>
            </w:tcBorders>
            <w:vAlign w:val="center"/>
          </w:tcPr>
          <w:p w:rsidR="00692695" w:rsidRDefault="001337C6" w:rsidP="00692695">
            <w:pPr>
              <w:tabs>
                <w:tab w:val="left" w:pos="375"/>
                <w:tab w:val="left" w:pos="4350"/>
              </w:tabs>
              <w:rPr>
                <w:rFonts w:ascii="Arial" w:hAnsi="Arial" w:cs="Arial"/>
                <w:sz w:val="20"/>
                <w:szCs w:val="20"/>
              </w:rPr>
            </w:pPr>
            <w:r>
              <w:rPr>
                <w:rFonts w:ascii="Arial" w:hAnsi="Arial" w:cs="Arial"/>
                <w:sz w:val="20"/>
                <w:szCs w:val="20"/>
              </w:rPr>
              <w:t>29</w:t>
            </w:r>
            <w:r w:rsidR="00A20DB9" w:rsidRPr="005E4C06">
              <w:rPr>
                <w:rFonts w:ascii="Arial" w:hAnsi="Arial" w:cs="Arial"/>
                <w:sz w:val="20"/>
                <w:szCs w:val="20"/>
              </w:rPr>
              <w:t xml:space="preserve">.  </w:t>
            </w:r>
            <w:r w:rsidR="007C5A00">
              <w:rPr>
                <w:rFonts w:ascii="Arial" w:hAnsi="Arial" w:cs="Arial"/>
                <w:sz w:val="20"/>
                <w:szCs w:val="20"/>
              </w:rPr>
              <w:t>Waiver</w:t>
            </w:r>
            <w:r w:rsidR="005803A4">
              <w:rPr>
                <w:rFonts w:ascii="Arial" w:hAnsi="Arial" w:cs="Arial"/>
                <w:sz w:val="20"/>
                <w:szCs w:val="20"/>
              </w:rPr>
              <w:t xml:space="preserve"> Criteria Change</w:t>
            </w:r>
            <w:r w:rsidR="00692695">
              <w:rPr>
                <w:rFonts w:ascii="Arial" w:hAnsi="Arial" w:cs="Arial"/>
                <w:sz w:val="20"/>
                <w:szCs w:val="20"/>
              </w:rPr>
              <w:t xml:space="preserve">:   </w:t>
            </w:r>
          </w:p>
          <w:p w:rsidR="00A20DB9" w:rsidRDefault="00692695" w:rsidP="007F4C1D">
            <w:pPr>
              <w:tabs>
                <w:tab w:val="left" w:pos="375"/>
                <w:tab w:val="left" w:pos="3240"/>
                <w:tab w:val="left" w:pos="3600"/>
                <w:tab w:val="left" w:pos="5745"/>
              </w:tabs>
              <w:rPr>
                <w:rFonts w:ascii="Arial" w:hAnsi="Arial" w:cs="Arial"/>
                <w:sz w:val="20"/>
                <w:szCs w:val="20"/>
              </w:rPr>
            </w:pPr>
            <w:r>
              <w:rPr>
                <w:rFonts w:ascii="Arial" w:hAnsi="Arial" w:cs="Arial"/>
                <w:sz w:val="20"/>
                <w:szCs w:val="20"/>
              </w:rPr>
              <w:tab/>
              <w:t xml:space="preserve">Waiver Criteria Changed To (enter the appropriate option from </w:t>
            </w:r>
            <w:r w:rsidR="005A245F">
              <w:rPr>
                <w:rFonts w:ascii="Arial" w:hAnsi="Arial" w:cs="Arial"/>
                <w:sz w:val="20"/>
                <w:szCs w:val="20"/>
              </w:rPr>
              <w:t>19</w:t>
            </w:r>
            <w:r>
              <w:rPr>
                <w:rFonts w:ascii="Arial" w:hAnsi="Arial" w:cs="Arial"/>
                <w:sz w:val="20"/>
                <w:szCs w:val="20"/>
              </w:rPr>
              <w:t xml:space="preserve">a </w:t>
            </w:r>
            <w:r w:rsidR="008F4FB3">
              <w:rPr>
                <w:rFonts w:ascii="Arial" w:hAnsi="Arial" w:cs="Arial"/>
                <w:sz w:val="20"/>
                <w:szCs w:val="20"/>
              </w:rPr>
              <w:t>–</w:t>
            </w:r>
            <w:r>
              <w:rPr>
                <w:rFonts w:ascii="Arial" w:hAnsi="Arial" w:cs="Arial"/>
                <w:sz w:val="20"/>
                <w:szCs w:val="20"/>
              </w:rPr>
              <w:t xml:space="preserve"> </w:t>
            </w:r>
            <w:r w:rsidR="005A245F">
              <w:rPr>
                <w:rFonts w:ascii="Arial" w:hAnsi="Arial" w:cs="Arial"/>
                <w:sz w:val="20"/>
                <w:szCs w:val="20"/>
              </w:rPr>
              <w:t>19</w:t>
            </w:r>
            <w:r w:rsidR="008F4FB3">
              <w:rPr>
                <w:rFonts w:ascii="Arial" w:hAnsi="Arial" w:cs="Arial"/>
                <w:sz w:val="20"/>
                <w:szCs w:val="20"/>
              </w:rPr>
              <w:t>c</w:t>
            </w:r>
            <w:r>
              <w:rPr>
                <w:rFonts w:ascii="Arial" w:hAnsi="Arial" w:cs="Arial"/>
                <w:sz w:val="20"/>
                <w:szCs w:val="20"/>
              </w:rPr>
              <w:t xml:space="preserve"> listed above)</w:t>
            </w:r>
            <w:r w:rsidR="00746E6E" w:rsidRPr="00CA29CD">
              <w:rPr>
                <w:rFonts w:ascii="Arial" w:hAnsi="Arial" w:cs="Arial"/>
                <w:sz w:val="20"/>
                <w:szCs w:val="20"/>
              </w:rPr>
              <w:fldChar w:fldCharType="begin">
                <w:ffData>
                  <w:name w:val="Text27"/>
                  <w:enabled/>
                  <w:calcOnExit w:val="0"/>
                  <w:textInput/>
                </w:ffData>
              </w:fldChar>
            </w:r>
            <w:r w:rsidRPr="00CA29CD">
              <w:rPr>
                <w:rFonts w:ascii="Arial" w:hAnsi="Arial" w:cs="Arial"/>
                <w:sz w:val="20"/>
                <w:szCs w:val="20"/>
              </w:rPr>
              <w:instrText xml:space="preserve"> FORMTEXT </w:instrText>
            </w:r>
            <w:r w:rsidR="00746E6E" w:rsidRPr="00CA29CD">
              <w:rPr>
                <w:rFonts w:ascii="Arial" w:hAnsi="Arial" w:cs="Arial"/>
                <w:sz w:val="20"/>
                <w:szCs w:val="20"/>
              </w:rPr>
            </w:r>
            <w:r w:rsidR="00746E6E" w:rsidRPr="00CA29CD">
              <w:rPr>
                <w:rFonts w:ascii="Arial" w:hAnsi="Arial" w:cs="Arial"/>
                <w:sz w:val="20"/>
                <w:szCs w:val="20"/>
              </w:rPr>
              <w:fldChar w:fldCharType="separate"/>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00746E6E" w:rsidRPr="00CA29CD">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br/>
            </w:r>
            <w:r>
              <w:rPr>
                <w:rFonts w:ascii="Arial" w:hAnsi="Arial" w:cs="Arial"/>
                <w:sz w:val="20"/>
                <w:szCs w:val="20"/>
              </w:rPr>
              <w:tab/>
            </w:r>
            <w:r w:rsidR="004A52B1" w:rsidRPr="00CA29CD">
              <w:rPr>
                <w:rFonts w:ascii="Arial" w:hAnsi="Arial" w:cs="Arial"/>
                <w:sz w:val="20"/>
                <w:szCs w:val="20"/>
              </w:rPr>
              <w:t>Date</w:t>
            </w:r>
            <w:r w:rsidR="004A52B1">
              <w:rPr>
                <w:rFonts w:ascii="Arial" w:hAnsi="Arial" w:cs="Arial"/>
                <w:sz w:val="20"/>
                <w:szCs w:val="20"/>
              </w:rPr>
              <w:t xml:space="preserve"> of Change</w:t>
            </w:r>
            <w:r w:rsidR="004A52B1" w:rsidRPr="00CA29CD">
              <w:rPr>
                <w:rFonts w:ascii="Arial" w:hAnsi="Arial" w:cs="Arial"/>
                <w:sz w:val="20"/>
                <w:szCs w:val="20"/>
              </w:rPr>
              <w:t xml:space="preserve">: </w:t>
            </w:r>
            <w:r w:rsidR="004A52B1">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4A52B1">
              <w:rPr>
                <w:rFonts w:ascii="Arial" w:hAnsi="Arial" w:cs="Arial"/>
                <w:sz w:val="20"/>
                <w:szCs w:val="20"/>
              </w:rPr>
              <w:tab/>
            </w:r>
            <w:r w:rsidRPr="00CA29CD">
              <w:rPr>
                <w:rFonts w:ascii="Arial" w:hAnsi="Arial" w:cs="Arial"/>
                <w:sz w:val="20"/>
                <w:szCs w:val="20"/>
              </w:rPr>
              <w:t>Reason</w:t>
            </w:r>
            <w:r>
              <w:rPr>
                <w:rFonts w:ascii="Arial" w:hAnsi="Arial" w:cs="Arial"/>
                <w:sz w:val="20"/>
                <w:szCs w:val="20"/>
              </w:rPr>
              <w:t xml:space="preserve"> for Change </w:t>
            </w:r>
            <w:r w:rsidRPr="00CA29CD">
              <w:rPr>
                <w:rFonts w:ascii="Arial" w:hAnsi="Arial" w:cs="Arial"/>
                <w:sz w:val="20"/>
                <w:szCs w:val="20"/>
              </w:rPr>
              <w:t xml:space="preserve">:  </w:t>
            </w:r>
            <w:r w:rsidR="00746E6E" w:rsidRPr="00CA29CD">
              <w:rPr>
                <w:rFonts w:ascii="Arial" w:hAnsi="Arial" w:cs="Arial"/>
                <w:sz w:val="20"/>
                <w:szCs w:val="20"/>
              </w:rPr>
              <w:fldChar w:fldCharType="begin">
                <w:ffData>
                  <w:name w:val="Text27"/>
                  <w:enabled/>
                  <w:calcOnExit w:val="0"/>
                  <w:textInput/>
                </w:ffData>
              </w:fldChar>
            </w:r>
            <w:r w:rsidRPr="00CA29CD">
              <w:rPr>
                <w:rFonts w:ascii="Arial" w:hAnsi="Arial" w:cs="Arial"/>
                <w:sz w:val="20"/>
                <w:szCs w:val="20"/>
              </w:rPr>
              <w:instrText xml:space="preserve"> FORMTEXT </w:instrText>
            </w:r>
            <w:r w:rsidR="00746E6E" w:rsidRPr="00CA29CD">
              <w:rPr>
                <w:rFonts w:ascii="Arial" w:hAnsi="Arial" w:cs="Arial"/>
                <w:sz w:val="20"/>
                <w:szCs w:val="20"/>
              </w:rPr>
            </w:r>
            <w:r w:rsidR="00746E6E" w:rsidRPr="00CA29CD">
              <w:rPr>
                <w:rFonts w:ascii="Arial" w:hAnsi="Arial" w:cs="Arial"/>
                <w:sz w:val="20"/>
                <w:szCs w:val="20"/>
              </w:rPr>
              <w:fldChar w:fldCharType="separate"/>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00746E6E" w:rsidRPr="00CA29CD">
              <w:rPr>
                <w:rFonts w:ascii="Arial" w:hAnsi="Arial" w:cs="Arial"/>
                <w:sz w:val="20"/>
                <w:szCs w:val="20"/>
              </w:rPr>
              <w:fldChar w:fldCharType="end"/>
            </w:r>
            <w:r>
              <w:rPr>
                <w:rFonts w:ascii="Arial" w:hAnsi="Arial" w:cs="Arial"/>
                <w:sz w:val="20"/>
                <w:szCs w:val="20"/>
              </w:rPr>
              <w:br/>
            </w:r>
            <w:r>
              <w:rPr>
                <w:rFonts w:ascii="Arial" w:hAnsi="Arial" w:cs="Arial"/>
                <w:sz w:val="20"/>
                <w:szCs w:val="20"/>
              </w:rPr>
              <w:tab/>
              <w:t>Ca</w:t>
            </w:r>
            <w:r w:rsidR="007F4C1D">
              <w:rPr>
                <w:rFonts w:ascii="Arial" w:hAnsi="Arial" w:cs="Arial"/>
                <w:sz w:val="20"/>
                <w:szCs w:val="20"/>
              </w:rPr>
              <w:t>reer</w:t>
            </w:r>
            <w:r>
              <w:rPr>
                <w:rFonts w:ascii="Arial" w:hAnsi="Arial" w:cs="Arial"/>
                <w:sz w:val="20"/>
                <w:szCs w:val="20"/>
              </w:rPr>
              <w:t xml:space="preserve"> </w:t>
            </w:r>
            <w:r w:rsidR="007F4C1D">
              <w:rPr>
                <w:rFonts w:ascii="Arial" w:hAnsi="Arial" w:cs="Arial"/>
                <w:sz w:val="20"/>
                <w:szCs w:val="20"/>
              </w:rPr>
              <w:t>Planner</w:t>
            </w:r>
            <w:r>
              <w:rPr>
                <w:rFonts w:ascii="Arial" w:hAnsi="Arial" w:cs="Arial"/>
                <w:sz w:val="20"/>
                <w:szCs w:val="20"/>
              </w:rPr>
              <w:t xml:space="preserve"> Initials  </w:t>
            </w:r>
            <w:r w:rsidR="00746E6E" w:rsidRPr="00EC3346">
              <w:rPr>
                <w:rFonts w:ascii="Arial" w:hAnsi="Arial" w:cs="Arial"/>
                <w:sz w:val="20"/>
                <w:szCs w:val="20"/>
                <w:u w:val="single"/>
              </w:rPr>
              <w:fldChar w:fldCharType="begin">
                <w:ffData>
                  <w:name w:val="Text27"/>
                  <w:enabled/>
                  <w:calcOnExit w:val="0"/>
                  <w:textInput/>
                </w:ffData>
              </w:fldChar>
            </w:r>
            <w:r w:rsidRPr="00EC3346">
              <w:rPr>
                <w:rFonts w:ascii="Arial" w:hAnsi="Arial" w:cs="Arial"/>
                <w:sz w:val="20"/>
                <w:szCs w:val="20"/>
                <w:u w:val="single"/>
              </w:rPr>
              <w:instrText xml:space="preserve"> FORMTEXT </w:instrText>
            </w:r>
            <w:r w:rsidR="00746E6E" w:rsidRPr="00EC3346">
              <w:rPr>
                <w:rFonts w:ascii="Arial" w:hAnsi="Arial" w:cs="Arial"/>
                <w:sz w:val="20"/>
                <w:szCs w:val="20"/>
                <w:u w:val="single"/>
              </w:rPr>
            </w:r>
            <w:r w:rsidR="00746E6E" w:rsidRPr="00EC3346">
              <w:rPr>
                <w:rFonts w:ascii="Arial" w:hAnsi="Arial" w:cs="Arial"/>
                <w:sz w:val="20"/>
                <w:szCs w:val="20"/>
                <w:u w:val="single"/>
              </w:rPr>
              <w:fldChar w:fldCharType="separate"/>
            </w:r>
            <w:r w:rsidRPr="00EC3346">
              <w:rPr>
                <w:rFonts w:ascii="Cambria Math" w:hAnsi="Cambria Math" w:cs="Cambria Math"/>
                <w:sz w:val="20"/>
                <w:szCs w:val="20"/>
                <w:u w:val="single"/>
              </w:rPr>
              <w:t> </w:t>
            </w:r>
            <w:r w:rsidRPr="00EC3346">
              <w:rPr>
                <w:rFonts w:ascii="Cambria Math" w:hAnsi="Cambria Math" w:cs="Cambria Math"/>
                <w:sz w:val="20"/>
                <w:szCs w:val="20"/>
                <w:u w:val="single"/>
              </w:rPr>
              <w:t> </w:t>
            </w:r>
            <w:r w:rsidRPr="00EC3346">
              <w:rPr>
                <w:rFonts w:ascii="Cambria Math" w:hAnsi="Cambria Math" w:cs="Cambria Math"/>
                <w:sz w:val="20"/>
                <w:szCs w:val="20"/>
                <w:u w:val="single"/>
              </w:rPr>
              <w:t> </w:t>
            </w:r>
            <w:r w:rsidRPr="00EC3346">
              <w:rPr>
                <w:rFonts w:ascii="Cambria Math" w:hAnsi="Cambria Math" w:cs="Cambria Math"/>
                <w:sz w:val="20"/>
                <w:szCs w:val="20"/>
                <w:u w:val="single"/>
              </w:rPr>
              <w:t> </w:t>
            </w:r>
            <w:r w:rsidRPr="00EC3346">
              <w:rPr>
                <w:rFonts w:ascii="Cambria Math" w:hAnsi="Cambria Math" w:cs="Cambria Math"/>
                <w:sz w:val="20"/>
                <w:szCs w:val="20"/>
                <w:u w:val="single"/>
              </w:rPr>
              <w:t> </w:t>
            </w:r>
            <w:r w:rsidR="00746E6E" w:rsidRPr="00EC3346">
              <w:rPr>
                <w:rFonts w:ascii="Arial" w:hAnsi="Arial" w:cs="Arial"/>
                <w:sz w:val="20"/>
                <w:szCs w:val="20"/>
                <w:u w:val="single"/>
              </w:rPr>
              <w:fldChar w:fldCharType="end"/>
            </w:r>
            <w:r w:rsidR="008A4822">
              <w:rPr>
                <w:rFonts w:ascii="Arial" w:hAnsi="Arial" w:cs="Arial"/>
                <w:sz w:val="20"/>
                <w:szCs w:val="20"/>
              </w:rPr>
              <w:t xml:space="preserve">   </w:t>
            </w:r>
            <w:r w:rsidRPr="00CA29CD">
              <w:rPr>
                <w:rFonts w:ascii="Arial" w:hAnsi="Arial" w:cs="Arial"/>
                <w:sz w:val="20"/>
                <w:szCs w:val="20"/>
              </w:rPr>
              <w:t xml:space="preserve">Date: </w:t>
            </w:r>
            <w:r>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8A4822">
              <w:rPr>
                <w:rFonts w:ascii="Arial" w:hAnsi="Arial" w:cs="Arial"/>
                <w:sz w:val="20"/>
                <w:szCs w:val="20"/>
              </w:rPr>
              <w:t xml:space="preserve">    </w:t>
            </w:r>
            <w:r w:rsidR="004A52B1">
              <w:rPr>
                <w:rFonts w:ascii="Arial" w:hAnsi="Arial" w:cs="Arial"/>
                <w:sz w:val="20"/>
                <w:szCs w:val="20"/>
              </w:rPr>
              <w:t>LW</w:t>
            </w:r>
            <w:r w:rsidR="007F4C1D">
              <w:rPr>
                <w:rFonts w:ascii="Arial" w:hAnsi="Arial" w:cs="Arial"/>
                <w:sz w:val="20"/>
                <w:szCs w:val="20"/>
              </w:rPr>
              <w:t>I</w:t>
            </w:r>
            <w:r w:rsidR="004A52B1">
              <w:rPr>
                <w:rFonts w:ascii="Arial" w:hAnsi="Arial" w:cs="Arial"/>
                <w:sz w:val="20"/>
                <w:szCs w:val="20"/>
              </w:rPr>
              <w:t xml:space="preserve">A Director Initials  </w:t>
            </w:r>
            <w:r w:rsidR="004A52B1" w:rsidRPr="00EC3346">
              <w:rPr>
                <w:rFonts w:ascii="Arial" w:hAnsi="Arial" w:cs="Arial"/>
                <w:sz w:val="20"/>
                <w:szCs w:val="20"/>
                <w:u w:val="single"/>
              </w:rPr>
              <w:fldChar w:fldCharType="begin">
                <w:ffData>
                  <w:name w:val="Text27"/>
                  <w:enabled/>
                  <w:calcOnExit w:val="0"/>
                  <w:textInput/>
                </w:ffData>
              </w:fldChar>
            </w:r>
            <w:r w:rsidR="004A52B1" w:rsidRPr="00EC3346">
              <w:rPr>
                <w:rFonts w:ascii="Arial" w:hAnsi="Arial" w:cs="Arial"/>
                <w:sz w:val="20"/>
                <w:szCs w:val="20"/>
                <w:u w:val="single"/>
              </w:rPr>
              <w:instrText xml:space="preserve"> FORMTEXT </w:instrText>
            </w:r>
            <w:r w:rsidR="004A52B1" w:rsidRPr="00EC3346">
              <w:rPr>
                <w:rFonts w:ascii="Arial" w:hAnsi="Arial" w:cs="Arial"/>
                <w:sz w:val="20"/>
                <w:szCs w:val="20"/>
                <w:u w:val="single"/>
              </w:rPr>
            </w:r>
            <w:r w:rsidR="004A52B1" w:rsidRPr="00EC3346">
              <w:rPr>
                <w:rFonts w:ascii="Arial" w:hAnsi="Arial" w:cs="Arial"/>
                <w:sz w:val="20"/>
                <w:szCs w:val="20"/>
                <w:u w:val="single"/>
              </w:rPr>
              <w:fldChar w:fldCharType="separate"/>
            </w:r>
            <w:r w:rsidR="004A52B1" w:rsidRPr="00EC3346">
              <w:rPr>
                <w:rFonts w:ascii="Cambria Math" w:hAnsi="Cambria Math" w:cs="Cambria Math"/>
                <w:sz w:val="20"/>
                <w:szCs w:val="20"/>
                <w:u w:val="single"/>
              </w:rPr>
              <w:t> </w:t>
            </w:r>
            <w:r w:rsidR="004A52B1" w:rsidRPr="00EC3346">
              <w:rPr>
                <w:rFonts w:ascii="Cambria Math" w:hAnsi="Cambria Math" w:cs="Cambria Math"/>
                <w:sz w:val="20"/>
                <w:szCs w:val="20"/>
                <w:u w:val="single"/>
              </w:rPr>
              <w:t> </w:t>
            </w:r>
            <w:r w:rsidR="004A52B1" w:rsidRPr="00EC3346">
              <w:rPr>
                <w:rFonts w:ascii="Cambria Math" w:hAnsi="Cambria Math" w:cs="Cambria Math"/>
                <w:sz w:val="20"/>
                <w:szCs w:val="20"/>
                <w:u w:val="single"/>
              </w:rPr>
              <w:t> </w:t>
            </w:r>
            <w:r w:rsidR="004A52B1" w:rsidRPr="00EC3346">
              <w:rPr>
                <w:rFonts w:ascii="Cambria Math" w:hAnsi="Cambria Math" w:cs="Cambria Math"/>
                <w:sz w:val="20"/>
                <w:szCs w:val="20"/>
                <w:u w:val="single"/>
              </w:rPr>
              <w:t> </w:t>
            </w:r>
            <w:r w:rsidR="004A52B1" w:rsidRPr="00EC3346">
              <w:rPr>
                <w:rFonts w:ascii="Cambria Math" w:hAnsi="Cambria Math" w:cs="Cambria Math"/>
                <w:sz w:val="20"/>
                <w:szCs w:val="20"/>
                <w:u w:val="single"/>
              </w:rPr>
              <w:t> </w:t>
            </w:r>
            <w:r w:rsidR="004A52B1" w:rsidRPr="00EC3346">
              <w:rPr>
                <w:rFonts w:ascii="Arial" w:hAnsi="Arial" w:cs="Arial"/>
                <w:sz w:val="20"/>
                <w:szCs w:val="20"/>
                <w:u w:val="single"/>
              </w:rPr>
              <w:fldChar w:fldCharType="end"/>
            </w:r>
            <w:r w:rsidR="008A4822">
              <w:rPr>
                <w:rFonts w:ascii="Arial" w:hAnsi="Arial" w:cs="Arial"/>
                <w:sz w:val="20"/>
                <w:szCs w:val="20"/>
              </w:rPr>
              <w:t xml:space="preserve">   </w:t>
            </w:r>
            <w:r w:rsidR="004A52B1" w:rsidRPr="00CA29CD">
              <w:rPr>
                <w:rFonts w:ascii="Arial" w:hAnsi="Arial" w:cs="Arial"/>
                <w:sz w:val="20"/>
                <w:szCs w:val="20"/>
              </w:rPr>
              <w:t xml:space="preserve">Date: </w:t>
            </w:r>
            <w:r w:rsidR="004A52B1">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F549F2" w:rsidRPr="004A5B11" w:rsidRDefault="00221706" w:rsidP="002A0BD2">
      <w:pPr>
        <w:spacing w:before="120"/>
        <w:jc w:val="center"/>
        <w:rPr>
          <w:rFonts w:ascii="Arial" w:hAnsi="Arial" w:cs="Arial"/>
          <w:b/>
          <w:sz w:val="22"/>
          <w:szCs w:val="22"/>
        </w:rPr>
      </w:pPr>
      <w:r w:rsidRPr="004A5B11">
        <w:rPr>
          <w:rFonts w:ascii="Arial" w:hAnsi="Arial" w:cs="Arial"/>
          <w:b/>
          <w:sz w:val="22"/>
          <w:szCs w:val="22"/>
        </w:rPr>
        <w:t xml:space="preserve">Waiver </w:t>
      </w:r>
      <w:r w:rsidR="005E4C06" w:rsidRPr="004A5B11">
        <w:rPr>
          <w:rFonts w:ascii="Arial" w:hAnsi="Arial" w:cs="Arial"/>
          <w:b/>
          <w:sz w:val="22"/>
          <w:szCs w:val="22"/>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488"/>
        <w:gridCol w:w="3420"/>
      </w:tblGrid>
      <w:tr w:rsidR="005E4C06" w:rsidRPr="00CA29CD" w:rsidTr="007A18EC">
        <w:trPr>
          <w:trHeight w:val="843"/>
        </w:trPr>
        <w:tc>
          <w:tcPr>
            <w:tcW w:w="10908" w:type="dxa"/>
            <w:gridSpan w:val="2"/>
            <w:tcBorders>
              <w:top w:val="single" w:sz="12" w:space="0" w:color="auto"/>
              <w:bottom w:val="single" w:sz="6" w:space="0" w:color="auto"/>
            </w:tcBorders>
            <w:shd w:val="clear" w:color="auto" w:fill="D9D9D9"/>
          </w:tcPr>
          <w:p w:rsidR="005E4C06" w:rsidRPr="00CA29CD" w:rsidRDefault="000E1548" w:rsidP="001337C6">
            <w:pPr>
              <w:rPr>
                <w:rFonts w:ascii="Arial" w:hAnsi="Arial" w:cs="Arial"/>
                <w:sz w:val="20"/>
                <w:szCs w:val="20"/>
              </w:rPr>
            </w:pPr>
            <w:r>
              <w:rPr>
                <w:rFonts w:ascii="Arial" w:hAnsi="Arial" w:cs="Arial"/>
                <w:sz w:val="20"/>
                <w:szCs w:val="20"/>
              </w:rPr>
              <w:t>3</w:t>
            </w:r>
            <w:r w:rsidR="001337C6">
              <w:rPr>
                <w:rFonts w:ascii="Arial" w:hAnsi="Arial" w:cs="Arial"/>
                <w:sz w:val="20"/>
                <w:szCs w:val="20"/>
              </w:rPr>
              <w:t>0</w:t>
            </w:r>
            <w:r w:rsidR="005E4C06" w:rsidRPr="00CA29CD">
              <w:rPr>
                <w:rFonts w:ascii="Arial" w:hAnsi="Arial" w:cs="Arial"/>
                <w:sz w:val="20"/>
                <w:szCs w:val="20"/>
              </w:rPr>
              <w:t xml:space="preserve">.  </w:t>
            </w:r>
            <w:r w:rsidR="002A0BD2">
              <w:rPr>
                <w:rFonts w:ascii="Arial" w:hAnsi="Arial" w:cs="Arial"/>
                <w:sz w:val="20"/>
                <w:szCs w:val="20"/>
              </w:rPr>
              <w:t>Date the Waiver was Revoked:</w:t>
            </w:r>
            <w:r w:rsidR="00221706" w:rsidRPr="00CA29CD">
              <w:rPr>
                <w:rFonts w:ascii="Arial" w:hAnsi="Arial" w:cs="Arial"/>
                <w:sz w:val="20"/>
                <w:szCs w:val="20"/>
              </w:rPr>
              <w:t xml:space="preserve"> </w:t>
            </w:r>
            <w:r w:rsidR="00221706">
              <w:rPr>
                <w:rFonts w:ascii="Arial" w:hAnsi="Arial" w:cs="Arial"/>
                <w:sz w:val="20"/>
                <w:szCs w:val="20"/>
              </w:rPr>
              <w:t xml:space="preserv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r w:rsidR="00221706">
              <w:rPr>
                <w:rFonts w:ascii="Arial" w:hAnsi="Arial" w:cs="Arial"/>
                <w:sz w:val="20"/>
                <w:szCs w:val="20"/>
              </w:rPr>
              <w:t xml:space="preserve"> </w:t>
            </w:r>
            <w:r w:rsidR="005E4C06" w:rsidRPr="00CA29CD">
              <w:rPr>
                <w:rFonts w:ascii="Arial" w:hAnsi="Arial" w:cs="Arial"/>
                <w:sz w:val="20"/>
                <w:szCs w:val="20"/>
              </w:rPr>
              <w:t xml:space="preserve"> </w:t>
            </w:r>
            <w:r w:rsidR="002A0BD2">
              <w:rPr>
                <w:rFonts w:ascii="Arial" w:hAnsi="Arial" w:cs="Arial"/>
                <w:sz w:val="20"/>
                <w:szCs w:val="20"/>
              </w:rPr>
              <w:t>Reasons for revocation</w:t>
            </w:r>
            <w:r w:rsidR="005E4C06" w:rsidRPr="00CA29CD">
              <w:rPr>
                <w:rFonts w:ascii="Arial" w:hAnsi="Arial" w:cs="Arial"/>
                <w:sz w:val="20"/>
                <w:szCs w:val="20"/>
              </w:rPr>
              <w:t>(s):</w:t>
            </w:r>
            <w:r w:rsidR="005E4C06">
              <w:rPr>
                <w:rFonts w:ascii="Arial" w:hAnsi="Arial" w:cs="Arial"/>
                <w:sz w:val="20"/>
                <w:szCs w:val="20"/>
              </w:rPr>
              <w:t xml:space="preserve">  </w:t>
            </w:r>
            <w:r w:rsidR="00746E6E" w:rsidRPr="00CA29CD">
              <w:rPr>
                <w:rFonts w:ascii="Arial" w:hAnsi="Arial" w:cs="Arial"/>
                <w:sz w:val="20"/>
                <w:szCs w:val="20"/>
              </w:rPr>
              <w:fldChar w:fldCharType="begin">
                <w:ffData>
                  <w:name w:val="Text36"/>
                  <w:enabled/>
                  <w:calcOnExit w:val="0"/>
                  <w:textInput/>
                </w:ffData>
              </w:fldChar>
            </w:r>
            <w:bookmarkStart w:id="12" w:name="Text36"/>
            <w:r w:rsidR="005E4C06" w:rsidRPr="00CA29CD">
              <w:rPr>
                <w:rFonts w:ascii="Arial" w:hAnsi="Arial" w:cs="Arial"/>
                <w:sz w:val="20"/>
                <w:szCs w:val="20"/>
              </w:rPr>
              <w:instrText xml:space="preserve"> FORMTEXT </w:instrText>
            </w:r>
            <w:r w:rsidR="00746E6E" w:rsidRPr="00CA29CD">
              <w:rPr>
                <w:rFonts w:ascii="Arial" w:hAnsi="Arial" w:cs="Arial"/>
                <w:sz w:val="20"/>
                <w:szCs w:val="20"/>
              </w:rPr>
            </w:r>
            <w:r w:rsidR="00746E6E" w:rsidRPr="00CA29CD">
              <w:rPr>
                <w:rFonts w:ascii="Arial" w:hAnsi="Arial" w:cs="Arial"/>
                <w:sz w:val="20"/>
                <w:szCs w:val="20"/>
              </w:rPr>
              <w:fldChar w:fldCharType="separate"/>
            </w:r>
            <w:r w:rsidR="005E4C06" w:rsidRPr="00CA29CD">
              <w:rPr>
                <w:rFonts w:ascii="Cambria Math" w:hAnsi="Cambria Math" w:cs="Cambria Math"/>
                <w:noProof/>
                <w:sz w:val="20"/>
                <w:szCs w:val="20"/>
              </w:rPr>
              <w:t> </w:t>
            </w:r>
            <w:r w:rsidR="005E4C06" w:rsidRPr="00CA29CD">
              <w:rPr>
                <w:rFonts w:ascii="Cambria Math" w:hAnsi="Cambria Math" w:cs="Cambria Math"/>
                <w:noProof/>
                <w:sz w:val="20"/>
                <w:szCs w:val="20"/>
              </w:rPr>
              <w:t> </w:t>
            </w:r>
            <w:r w:rsidR="005E4C06" w:rsidRPr="00CA29CD">
              <w:rPr>
                <w:rFonts w:ascii="Cambria Math" w:hAnsi="Cambria Math" w:cs="Cambria Math"/>
                <w:noProof/>
                <w:sz w:val="20"/>
                <w:szCs w:val="20"/>
              </w:rPr>
              <w:t> </w:t>
            </w:r>
            <w:r w:rsidR="005E4C06" w:rsidRPr="00CA29CD">
              <w:rPr>
                <w:rFonts w:ascii="Cambria Math" w:hAnsi="Cambria Math" w:cs="Cambria Math"/>
                <w:noProof/>
                <w:sz w:val="20"/>
                <w:szCs w:val="20"/>
              </w:rPr>
              <w:t> </w:t>
            </w:r>
            <w:r w:rsidR="005E4C06" w:rsidRPr="00CA29CD">
              <w:rPr>
                <w:rFonts w:ascii="Cambria Math" w:hAnsi="Cambria Math" w:cs="Cambria Math"/>
                <w:noProof/>
                <w:sz w:val="20"/>
                <w:szCs w:val="20"/>
              </w:rPr>
              <w:t> </w:t>
            </w:r>
            <w:r w:rsidR="00746E6E" w:rsidRPr="00CA29CD">
              <w:rPr>
                <w:rFonts w:ascii="Arial" w:hAnsi="Arial" w:cs="Arial"/>
                <w:sz w:val="20"/>
                <w:szCs w:val="20"/>
              </w:rPr>
              <w:fldChar w:fldCharType="end"/>
            </w:r>
            <w:bookmarkEnd w:id="12"/>
          </w:p>
        </w:tc>
      </w:tr>
      <w:tr w:rsidR="003D49B7" w:rsidRPr="00C55971" w:rsidTr="003D49B7">
        <w:tblPrEx>
          <w:tblBorders>
            <w:insideH w:val="single" w:sz="4" w:space="0" w:color="auto"/>
            <w:insideV w:val="single" w:sz="4" w:space="0" w:color="auto"/>
          </w:tblBorders>
          <w:shd w:val="clear" w:color="auto" w:fill="auto"/>
        </w:tblPrEx>
        <w:trPr>
          <w:trHeight w:val="368"/>
        </w:trPr>
        <w:tc>
          <w:tcPr>
            <w:tcW w:w="7488" w:type="dxa"/>
            <w:tcBorders>
              <w:top w:val="single" w:sz="4" w:space="0" w:color="auto"/>
              <w:bottom w:val="single" w:sz="4" w:space="0" w:color="auto"/>
            </w:tcBorders>
            <w:shd w:val="clear" w:color="auto" w:fill="D9D9D9"/>
            <w:vAlign w:val="center"/>
          </w:tcPr>
          <w:p w:rsidR="003D49B7" w:rsidRPr="00C55971" w:rsidRDefault="000E1548" w:rsidP="007F4C1D">
            <w:pPr>
              <w:rPr>
                <w:rFonts w:ascii="Arial" w:hAnsi="Arial" w:cs="Arial"/>
                <w:sz w:val="20"/>
                <w:szCs w:val="20"/>
              </w:rPr>
            </w:pPr>
            <w:r>
              <w:rPr>
                <w:rFonts w:ascii="Arial" w:hAnsi="Arial" w:cs="Arial"/>
                <w:sz w:val="20"/>
                <w:szCs w:val="20"/>
              </w:rPr>
              <w:t>3</w:t>
            </w:r>
            <w:r w:rsidR="001337C6">
              <w:rPr>
                <w:rFonts w:ascii="Arial" w:hAnsi="Arial" w:cs="Arial"/>
                <w:sz w:val="20"/>
                <w:szCs w:val="20"/>
              </w:rPr>
              <w:t>1</w:t>
            </w:r>
            <w:r w:rsidR="003D49B7">
              <w:rPr>
                <w:rFonts w:ascii="Arial" w:hAnsi="Arial" w:cs="Arial"/>
                <w:sz w:val="20"/>
                <w:szCs w:val="20"/>
              </w:rPr>
              <w:t xml:space="preserve">.  </w:t>
            </w:r>
            <w:r w:rsidR="003D49B7" w:rsidRPr="00C55971">
              <w:rPr>
                <w:rFonts w:ascii="Arial" w:hAnsi="Arial" w:cs="Arial"/>
                <w:sz w:val="20"/>
                <w:szCs w:val="20"/>
              </w:rPr>
              <w:t>Ca</w:t>
            </w:r>
            <w:r w:rsidR="007F4C1D">
              <w:rPr>
                <w:rFonts w:ascii="Arial" w:hAnsi="Arial" w:cs="Arial"/>
                <w:sz w:val="20"/>
                <w:szCs w:val="20"/>
              </w:rPr>
              <w:t>reer</w:t>
            </w:r>
            <w:r w:rsidR="003D49B7" w:rsidRPr="00C55971">
              <w:rPr>
                <w:rFonts w:ascii="Arial" w:hAnsi="Arial" w:cs="Arial"/>
                <w:sz w:val="20"/>
                <w:szCs w:val="20"/>
              </w:rPr>
              <w:t xml:space="preserve"> </w:t>
            </w:r>
            <w:r w:rsidR="007F4C1D">
              <w:rPr>
                <w:rFonts w:ascii="Arial" w:hAnsi="Arial" w:cs="Arial"/>
                <w:sz w:val="20"/>
                <w:szCs w:val="20"/>
              </w:rPr>
              <w:t>Planner</w:t>
            </w:r>
            <w:r w:rsidR="003D49B7" w:rsidRPr="00C55971">
              <w:rPr>
                <w:rFonts w:ascii="Arial" w:hAnsi="Arial" w:cs="Arial"/>
                <w:sz w:val="20"/>
                <w:szCs w:val="20"/>
              </w:rPr>
              <w:t xml:space="preserve"> Signature:</w:t>
            </w:r>
            <w:r w:rsidR="003D49B7">
              <w:rPr>
                <w:rFonts w:ascii="Arial" w:hAnsi="Arial" w:cs="Arial"/>
                <w:sz w:val="20"/>
                <w:szCs w:val="20"/>
              </w:rPr>
              <w:t xml:space="preserve"> </w:t>
            </w:r>
            <w:r w:rsidR="003D49B7" w:rsidRPr="00C55971">
              <w:rPr>
                <w:rFonts w:ascii="Arial" w:hAnsi="Arial" w:cs="Arial"/>
                <w:sz w:val="20"/>
                <w:szCs w:val="20"/>
              </w:rPr>
              <w:fldChar w:fldCharType="begin">
                <w:ffData>
                  <w:name w:val="Text43"/>
                  <w:enabled/>
                  <w:calcOnExit w:val="0"/>
                  <w:textInput/>
                </w:ffData>
              </w:fldChar>
            </w:r>
            <w:r w:rsidR="003D49B7" w:rsidRPr="00C55971">
              <w:rPr>
                <w:rFonts w:ascii="Arial" w:hAnsi="Arial" w:cs="Arial"/>
                <w:sz w:val="20"/>
                <w:szCs w:val="20"/>
              </w:rPr>
              <w:instrText xml:space="preserve"> FORMTEXT </w:instrText>
            </w:r>
            <w:r w:rsidR="003D49B7" w:rsidRPr="00C55971">
              <w:rPr>
                <w:rFonts w:ascii="Arial" w:hAnsi="Arial" w:cs="Arial"/>
                <w:sz w:val="20"/>
                <w:szCs w:val="20"/>
              </w:rPr>
            </w:r>
            <w:r w:rsidR="003D49B7" w:rsidRPr="00C55971">
              <w:rPr>
                <w:rFonts w:ascii="Arial" w:hAnsi="Arial" w:cs="Arial"/>
                <w:sz w:val="20"/>
                <w:szCs w:val="20"/>
              </w:rPr>
              <w:fldChar w:fldCharType="separate"/>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Arial" w:hAnsi="Arial" w:cs="Arial"/>
                <w:sz w:val="20"/>
                <w:szCs w:val="20"/>
              </w:rPr>
              <w:fldChar w:fldCharType="end"/>
            </w:r>
          </w:p>
        </w:tc>
        <w:tc>
          <w:tcPr>
            <w:tcW w:w="3420" w:type="dxa"/>
            <w:tcBorders>
              <w:top w:val="single" w:sz="4" w:space="0" w:color="auto"/>
              <w:bottom w:val="single" w:sz="4" w:space="0" w:color="auto"/>
            </w:tcBorders>
            <w:shd w:val="clear" w:color="auto" w:fill="D9D9D9"/>
            <w:vAlign w:val="center"/>
          </w:tcPr>
          <w:p w:rsidR="003D49B7" w:rsidRPr="00C55971" w:rsidRDefault="003D49B7" w:rsidP="003D49B7">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r w:rsidR="003D49B7" w:rsidRPr="00C55971" w:rsidTr="003D49B7">
        <w:tblPrEx>
          <w:tblBorders>
            <w:insideH w:val="single" w:sz="4" w:space="0" w:color="auto"/>
            <w:insideV w:val="single" w:sz="4" w:space="0" w:color="auto"/>
          </w:tblBorders>
          <w:shd w:val="clear" w:color="auto" w:fill="auto"/>
        </w:tblPrEx>
        <w:trPr>
          <w:trHeight w:val="368"/>
        </w:trPr>
        <w:tc>
          <w:tcPr>
            <w:tcW w:w="7488" w:type="dxa"/>
            <w:tcBorders>
              <w:top w:val="single" w:sz="4" w:space="0" w:color="auto"/>
              <w:bottom w:val="single" w:sz="12" w:space="0" w:color="auto"/>
            </w:tcBorders>
            <w:shd w:val="clear" w:color="auto" w:fill="D9D9D9"/>
            <w:vAlign w:val="center"/>
          </w:tcPr>
          <w:p w:rsidR="003D49B7" w:rsidRDefault="00AB38C1" w:rsidP="007F4C1D">
            <w:pPr>
              <w:rPr>
                <w:rFonts w:ascii="Arial" w:hAnsi="Arial" w:cs="Arial"/>
                <w:sz w:val="20"/>
                <w:szCs w:val="20"/>
              </w:rPr>
            </w:pPr>
            <w:r>
              <w:rPr>
                <w:rFonts w:ascii="Arial" w:hAnsi="Arial" w:cs="Arial"/>
                <w:sz w:val="20"/>
                <w:szCs w:val="20"/>
              </w:rPr>
              <w:t>3</w:t>
            </w:r>
            <w:r w:rsidR="001337C6">
              <w:rPr>
                <w:rFonts w:ascii="Arial" w:hAnsi="Arial" w:cs="Arial"/>
                <w:sz w:val="20"/>
                <w:szCs w:val="20"/>
              </w:rPr>
              <w:t>2</w:t>
            </w:r>
            <w:r w:rsidR="003D49B7">
              <w:rPr>
                <w:rFonts w:ascii="Arial" w:hAnsi="Arial" w:cs="Arial"/>
                <w:sz w:val="20"/>
                <w:szCs w:val="20"/>
              </w:rPr>
              <w:t>.  LW</w:t>
            </w:r>
            <w:r w:rsidR="007F4C1D">
              <w:rPr>
                <w:rFonts w:ascii="Arial" w:hAnsi="Arial" w:cs="Arial"/>
                <w:sz w:val="20"/>
                <w:szCs w:val="20"/>
              </w:rPr>
              <w:t>I</w:t>
            </w:r>
            <w:r w:rsidR="003D49B7">
              <w:rPr>
                <w:rFonts w:ascii="Arial" w:hAnsi="Arial" w:cs="Arial"/>
                <w:sz w:val="20"/>
                <w:szCs w:val="20"/>
              </w:rPr>
              <w:t xml:space="preserve">A Director Signature: </w:t>
            </w:r>
            <w:r w:rsidR="003D49B7" w:rsidRPr="00C55971">
              <w:rPr>
                <w:rFonts w:ascii="Arial" w:hAnsi="Arial" w:cs="Arial"/>
                <w:sz w:val="20"/>
                <w:szCs w:val="20"/>
              </w:rPr>
              <w:fldChar w:fldCharType="begin">
                <w:ffData>
                  <w:name w:val="Text43"/>
                  <w:enabled/>
                  <w:calcOnExit w:val="0"/>
                  <w:textInput/>
                </w:ffData>
              </w:fldChar>
            </w:r>
            <w:r w:rsidR="003D49B7" w:rsidRPr="00C55971">
              <w:rPr>
                <w:rFonts w:ascii="Arial" w:hAnsi="Arial" w:cs="Arial"/>
                <w:sz w:val="20"/>
                <w:szCs w:val="20"/>
              </w:rPr>
              <w:instrText xml:space="preserve"> FORMTEXT </w:instrText>
            </w:r>
            <w:r w:rsidR="003D49B7" w:rsidRPr="00C55971">
              <w:rPr>
                <w:rFonts w:ascii="Arial" w:hAnsi="Arial" w:cs="Arial"/>
                <w:sz w:val="20"/>
                <w:szCs w:val="20"/>
              </w:rPr>
            </w:r>
            <w:r w:rsidR="003D49B7" w:rsidRPr="00C55971">
              <w:rPr>
                <w:rFonts w:ascii="Arial" w:hAnsi="Arial" w:cs="Arial"/>
                <w:sz w:val="20"/>
                <w:szCs w:val="20"/>
              </w:rPr>
              <w:fldChar w:fldCharType="separate"/>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Arial" w:hAnsi="Arial" w:cs="Arial"/>
                <w:sz w:val="20"/>
                <w:szCs w:val="20"/>
              </w:rPr>
              <w:fldChar w:fldCharType="end"/>
            </w:r>
          </w:p>
        </w:tc>
        <w:tc>
          <w:tcPr>
            <w:tcW w:w="3420" w:type="dxa"/>
            <w:tcBorders>
              <w:top w:val="single" w:sz="4" w:space="0" w:color="auto"/>
              <w:bottom w:val="single" w:sz="12" w:space="0" w:color="auto"/>
            </w:tcBorders>
            <w:shd w:val="clear" w:color="auto" w:fill="D9D9D9"/>
            <w:vAlign w:val="center"/>
          </w:tcPr>
          <w:p w:rsidR="003D49B7" w:rsidRDefault="003D49B7" w:rsidP="003D49B7">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2579B6" w:rsidRPr="00445809" w:rsidRDefault="00766211" w:rsidP="002A0BD2">
      <w:pPr>
        <w:ind w:left="-90"/>
        <w:rPr>
          <w:rFonts w:ascii="Arial" w:hAnsi="Arial" w:cs="Arial"/>
          <w:b/>
          <w:sz w:val="20"/>
          <w:szCs w:val="20"/>
        </w:rPr>
      </w:pPr>
      <w:r>
        <w:rPr>
          <w:rFonts w:ascii="Arial" w:hAnsi="Arial" w:cs="Arial"/>
        </w:rPr>
        <w:br/>
      </w:r>
    </w:p>
    <w:sectPr w:rsidR="002579B6" w:rsidRPr="00445809" w:rsidSect="008F3611">
      <w:headerReference w:type="default" r:id="rId9"/>
      <w:footerReference w:type="default" r:id="rId10"/>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D2" w:rsidRDefault="003E5DD2">
      <w:r>
        <w:separator/>
      </w:r>
    </w:p>
  </w:endnote>
  <w:endnote w:type="continuationSeparator" w:id="0">
    <w:p w:rsidR="003E5DD2" w:rsidRDefault="003E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A68" w:rsidRPr="00FD36C7" w:rsidRDefault="00535D39" w:rsidP="005026D0">
    <w:pPr>
      <w:pStyle w:val="Footer"/>
      <w:tabs>
        <w:tab w:val="clear" w:pos="4320"/>
        <w:tab w:val="clear" w:pos="8640"/>
        <w:tab w:val="center" w:pos="5040"/>
        <w:tab w:val="right" w:pos="10620"/>
      </w:tabs>
      <w:ind w:left="-180"/>
      <w:rPr>
        <w:rFonts w:ascii="Arial" w:hAnsi="Arial" w:cs="Arial"/>
        <w:sz w:val="18"/>
        <w:szCs w:val="18"/>
      </w:rPr>
    </w:pPr>
    <w:r>
      <w:rPr>
        <w:rFonts w:ascii="Arial" w:hAnsi="Arial" w:cs="Arial"/>
        <w:sz w:val="18"/>
        <w:szCs w:val="18"/>
      </w:rPr>
      <w:t>March 8, 2018</w:t>
    </w:r>
    <w:r w:rsidR="00893A68" w:rsidRPr="00FD36C7">
      <w:rPr>
        <w:rFonts w:ascii="Arial" w:hAnsi="Arial" w:cs="Arial"/>
        <w:sz w:val="18"/>
        <w:szCs w:val="18"/>
      </w:rPr>
      <w:tab/>
      <w:t xml:space="preserve">Page </w:t>
    </w:r>
    <w:r w:rsidR="00893A68" w:rsidRPr="00FD36C7">
      <w:rPr>
        <w:rFonts w:ascii="Arial" w:hAnsi="Arial" w:cs="Arial"/>
        <w:sz w:val="18"/>
        <w:szCs w:val="18"/>
      </w:rPr>
      <w:fldChar w:fldCharType="begin"/>
    </w:r>
    <w:r w:rsidR="00893A68" w:rsidRPr="00FD36C7">
      <w:rPr>
        <w:rFonts w:ascii="Arial" w:hAnsi="Arial" w:cs="Arial"/>
        <w:sz w:val="18"/>
        <w:szCs w:val="18"/>
      </w:rPr>
      <w:instrText xml:space="preserve"> PAGE </w:instrText>
    </w:r>
    <w:r w:rsidR="00893A68" w:rsidRPr="00FD36C7">
      <w:rPr>
        <w:rFonts w:ascii="Arial" w:hAnsi="Arial" w:cs="Arial"/>
        <w:sz w:val="18"/>
        <w:szCs w:val="18"/>
      </w:rPr>
      <w:fldChar w:fldCharType="separate"/>
    </w:r>
    <w:r w:rsidR="00DD394F">
      <w:rPr>
        <w:rFonts w:ascii="Arial" w:hAnsi="Arial" w:cs="Arial"/>
        <w:noProof/>
        <w:sz w:val="18"/>
        <w:szCs w:val="18"/>
      </w:rPr>
      <w:t>1</w:t>
    </w:r>
    <w:r w:rsidR="00893A68" w:rsidRPr="00FD36C7">
      <w:rPr>
        <w:rFonts w:ascii="Arial" w:hAnsi="Arial" w:cs="Arial"/>
        <w:sz w:val="18"/>
        <w:szCs w:val="18"/>
      </w:rPr>
      <w:fldChar w:fldCharType="end"/>
    </w:r>
    <w:r w:rsidR="00893A68" w:rsidRPr="00FD36C7">
      <w:rPr>
        <w:rFonts w:ascii="Arial" w:hAnsi="Arial" w:cs="Arial"/>
        <w:sz w:val="18"/>
        <w:szCs w:val="18"/>
      </w:rPr>
      <w:t xml:space="preserve"> of </w:t>
    </w:r>
    <w:r w:rsidR="00893A68" w:rsidRPr="00FD36C7">
      <w:rPr>
        <w:rFonts w:ascii="Arial" w:hAnsi="Arial" w:cs="Arial"/>
        <w:sz w:val="18"/>
        <w:szCs w:val="18"/>
      </w:rPr>
      <w:fldChar w:fldCharType="begin"/>
    </w:r>
    <w:r w:rsidR="00893A68" w:rsidRPr="00FD36C7">
      <w:rPr>
        <w:rFonts w:ascii="Arial" w:hAnsi="Arial" w:cs="Arial"/>
        <w:sz w:val="18"/>
        <w:szCs w:val="18"/>
      </w:rPr>
      <w:instrText xml:space="preserve"> NUMPAGES </w:instrText>
    </w:r>
    <w:r w:rsidR="00893A68" w:rsidRPr="00FD36C7">
      <w:rPr>
        <w:rFonts w:ascii="Arial" w:hAnsi="Arial" w:cs="Arial"/>
        <w:sz w:val="18"/>
        <w:szCs w:val="18"/>
      </w:rPr>
      <w:fldChar w:fldCharType="separate"/>
    </w:r>
    <w:r w:rsidR="00DD394F">
      <w:rPr>
        <w:rFonts w:ascii="Arial" w:hAnsi="Arial" w:cs="Arial"/>
        <w:noProof/>
        <w:sz w:val="18"/>
        <w:szCs w:val="18"/>
      </w:rPr>
      <w:t>2</w:t>
    </w:r>
    <w:r w:rsidR="00893A68" w:rsidRPr="00FD36C7">
      <w:rPr>
        <w:rFonts w:ascii="Arial" w:hAnsi="Arial" w:cs="Arial"/>
        <w:sz w:val="18"/>
        <w:szCs w:val="18"/>
      </w:rPr>
      <w:fldChar w:fldCharType="end"/>
    </w:r>
    <w:r w:rsidR="00893A68" w:rsidRPr="00FD36C7">
      <w:rPr>
        <w:rFonts w:ascii="Arial" w:hAnsi="Arial" w:cs="Arial"/>
        <w:color w:val="333399"/>
        <w:sz w:val="18"/>
        <w:szCs w:val="18"/>
      </w:rPr>
      <w:t xml:space="preserve"> </w:t>
    </w:r>
    <w:r w:rsidR="00893A68" w:rsidRPr="00FD36C7">
      <w:rPr>
        <w:rFonts w:ascii="Arial" w:hAnsi="Arial" w:cs="Arial"/>
        <w:color w:val="333399"/>
        <w:sz w:val="18"/>
        <w:szCs w:val="18"/>
      </w:rPr>
      <w:tab/>
    </w:r>
    <w:r w:rsidR="00C71420">
      <w:rPr>
        <w:rFonts w:ascii="Arial" w:hAnsi="Arial" w:cs="Arial"/>
        <w:sz w:val="18"/>
        <w:szCs w:val="18"/>
      </w:rPr>
      <w:t>Commerce</w:t>
    </w:r>
    <w:r w:rsidR="00703EE5">
      <w:rPr>
        <w:rFonts w:ascii="Arial" w:hAnsi="Arial" w:cs="Arial"/>
        <w:sz w:val="18"/>
        <w:szCs w:val="18"/>
      </w:rPr>
      <w:t>/</w:t>
    </w:r>
    <w:r w:rsidR="00E3406A">
      <w:rPr>
        <w:rFonts w:ascii="Arial" w:hAnsi="Arial" w:cs="Arial"/>
        <w:sz w:val="18"/>
        <w:szCs w:val="18"/>
      </w:rPr>
      <w:t>TAARA</w:t>
    </w:r>
    <w:r w:rsidR="00893A68" w:rsidRPr="00FD36C7">
      <w:rPr>
        <w:rFonts w:ascii="Arial" w:hAnsi="Arial" w:cs="Arial"/>
        <w:sz w:val="18"/>
        <w:szCs w:val="18"/>
      </w:rPr>
      <w:t xml:space="preserv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D2" w:rsidRDefault="003E5DD2">
      <w:r>
        <w:separator/>
      </w:r>
    </w:p>
  </w:footnote>
  <w:footnote w:type="continuationSeparator" w:id="0">
    <w:p w:rsidR="003E5DD2" w:rsidRDefault="003E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A68" w:rsidRDefault="00611A9F" w:rsidP="00B73088">
    <w:pPr>
      <w:tabs>
        <w:tab w:val="left" w:pos="2065"/>
        <w:tab w:val="center" w:pos="5400"/>
      </w:tabs>
      <w:jc w:val="center"/>
      <w:rPr>
        <w:rFonts w:ascii="Arial" w:hAnsi="Arial" w:cs="Arial"/>
        <w:b/>
        <w:sz w:val="32"/>
        <w:szCs w:val="32"/>
      </w:rPr>
    </w:pPr>
    <w:r>
      <w:rPr>
        <w:rFonts w:ascii="Arial" w:hAnsi="Arial" w:cs="Arial"/>
        <w:b/>
        <w:sz w:val="32"/>
        <w:szCs w:val="32"/>
      </w:rPr>
      <w:t>TAARA</w:t>
    </w:r>
    <w:r w:rsidR="00893A68">
      <w:rPr>
        <w:rFonts w:ascii="Arial" w:hAnsi="Arial" w:cs="Arial"/>
        <w:b/>
        <w:sz w:val="32"/>
        <w:szCs w:val="32"/>
      </w:rPr>
      <w:t xml:space="preserve"> </w:t>
    </w:r>
    <w:r w:rsidR="00893A68" w:rsidRPr="00027978">
      <w:rPr>
        <w:rFonts w:ascii="Arial" w:hAnsi="Arial" w:cs="Arial"/>
        <w:b/>
        <w:sz w:val="32"/>
        <w:szCs w:val="32"/>
      </w:rPr>
      <w:t>Illinois Waiver from Training</w:t>
    </w:r>
  </w:p>
  <w:p w:rsidR="00893A68" w:rsidRPr="00943136" w:rsidRDefault="00893A68"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Us79iXfoa4taZzcPlNDQVnzXpG3/wUzCgDlJF8eBV9a+EFDrqTcjrFndOBEULd63BxGDP7SK0Qur8g6gQnMWg==" w:salt="f3mLN0kdr4ssLLJFe0Kh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7978"/>
    <w:rsid w:val="00030CD8"/>
    <w:rsid w:val="00037A09"/>
    <w:rsid w:val="00045101"/>
    <w:rsid w:val="000465AC"/>
    <w:rsid w:val="0005044D"/>
    <w:rsid w:val="00055AC3"/>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E1548"/>
    <w:rsid w:val="000E2ABB"/>
    <w:rsid w:val="000F0CE0"/>
    <w:rsid w:val="000F0F73"/>
    <w:rsid w:val="000F1322"/>
    <w:rsid w:val="000F3AFC"/>
    <w:rsid w:val="000F4C27"/>
    <w:rsid w:val="00105E1C"/>
    <w:rsid w:val="00105F45"/>
    <w:rsid w:val="00110245"/>
    <w:rsid w:val="001117DF"/>
    <w:rsid w:val="001166D7"/>
    <w:rsid w:val="00120715"/>
    <w:rsid w:val="001225B0"/>
    <w:rsid w:val="001240B9"/>
    <w:rsid w:val="00132FAC"/>
    <w:rsid w:val="001337C6"/>
    <w:rsid w:val="00134474"/>
    <w:rsid w:val="001347ED"/>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679D"/>
    <w:rsid w:val="001A0A27"/>
    <w:rsid w:val="001A2663"/>
    <w:rsid w:val="001B3996"/>
    <w:rsid w:val="001B6784"/>
    <w:rsid w:val="001B7A15"/>
    <w:rsid w:val="001C02BE"/>
    <w:rsid w:val="001C0B69"/>
    <w:rsid w:val="001C7D20"/>
    <w:rsid w:val="001F0018"/>
    <w:rsid w:val="001F476C"/>
    <w:rsid w:val="00211510"/>
    <w:rsid w:val="00221706"/>
    <w:rsid w:val="002224C8"/>
    <w:rsid w:val="00232817"/>
    <w:rsid w:val="002352D1"/>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E060A"/>
    <w:rsid w:val="002E1D69"/>
    <w:rsid w:val="002E69B9"/>
    <w:rsid w:val="002F476A"/>
    <w:rsid w:val="002F6738"/>
    <w:rsid w:val="00303A2F"/>
    <w:rsid w:val="003134A2"/>
    <w:rsid w:val="00313ECD"/>
    <w:rsid w:val="00316675"/>
    <w:rsid w:val="00334EBD"/>
    <w:rsid w:val="00342A0D"/>
    <w:rsid w:val="00343F65"/>
    <w:rsid w:val="00344F3D"/>
    <w:rsid w:val="003501D6"/>
    <w:rsid w:val="00350F65"/>
    <w:rsid w:val="00354BB3"/>
    <w:rsid w:val="00362625"/>
    <w:rsid w:val="00365CD5"/>
    <w:rsid w:val="00367A7F"/>
    <w:rsid w:val="00377325"/>
    <w:rsid w:val="00381A4A"/>
    <w:rsid w:val="00382152"/>
    <w:rsid w:val="00385055"/>
    <w:rsid w:val="003969AB"/>
    <w:rsid w:val="003B0951"/>
    <w:rsid w:val="003B1ACB"/>
    <w:rsid w:val="003B4FAC"/>
    <w:rsid w:val="003C2D17"/>
    <w:rsid w:val="003D49B7"/>
    <w:rsid w:val="003D623C"/>
    <w:rsid w:val="003E5DD2"/>
    <w:rsid w:val="003F1D9C"/>
    <w:rsid w:val="00401419"/>
    <w:rsid w:val="00416536"/>
    <w:rsid w:val="004168D6"/>
    <w:rsid w:val="00417804"/>
    <w:rsid w:val="0041786F"/>
    <w:rsid w:val="0042180F"/>
    <w:rsid w:val="004307A1"/>
    <w:rsid w:val="004321C3"/>
    <w:rsid w:val="00434C40"/>
    <w:rsid w:val="004424E3"/>
    <w:rsid w:val="00445809"/>
    <w:rsid w:val="00461BD0"/>
    <w:rsid w:val="0046450C"/>
    <w:rsid w:val="00466C3E"/>
    <w:rsid w:val="004675B0"/>
    <w:rsid w:val="00473494"/>
    <w:rsid w:val="004740AB"/>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D0B26"/>
    <w:rsid w:val="004D2E3C"/>
    <w:rsid w:val="004D40DB"/>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2A31"/>
    <w:rsid w:val="005738A4"/>
    <w:rsid w:val="005803A4"/>
    <w:rsid w:val="00584004"/>
    <w:rsid w:val="0059344F"/>
    <w:rsid w:val="005A06E5"/>
    <w:rsid w:val="005A245F"/>
    <w:rsid w:val="005A3F08"/>
    <w:rsid w:val="005A72E1"/>
    <w:rsid w:val="005B1EE4"/>
    <w:rsid w:val="005D5695"/>
    <w:rsid w:val="005E4212"/>
    <w:rsid w:val="005E4C06"/>
    <w:rsid w:val="006021AF"/>
    <w:rsid w:val="00602EF7"/>
    <w:rsid w:val="0060451E"/>
    <w:rsid w:val="00604E5A"/>
    <w:rsid w:val="006053BA"/>
    <w:rsid w:val="00611A9F"/>
    <w:rsid w:val="006123E2"/>
    <w:rsid w:val="00613384"/>
    <w:rsid w:val="00616298"/>
    <w:rsid w:val="00617430"/>
    <w:rsid w:val="00621AF1"/>
    <w:rsid w:val="00636A88"/>
    <w:rsid w:val="00640EB7"/>
    <w:rsid w:val="006472F2"/>
    <w:rsid w:val="0065055E"/>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3EE5"/>
    <w:rsid w:val="00707DB5"/>
    <w:rsid w:val="007101F5"/>
    <w:rsid w:val="00711494"/>
    <w:rsid w:val="0071431A"/>
    <w:rsid w:val="00715A5B"/>
    <w:rsid w:val="0072417D"/>
    <w:rsid w:val="00727E20"/>
    <w:rsid w:val="00731861"/>
    <w:rsid w:val="00734D16"/>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87C42"/>
    <w:rsid w:val="007949B4"/>
    <w:rsid w:val="007A18EC"/>
    <w:rsid w:val="007A4352"/>
    <w:rsid w:val="007A58F3"/>
    <w:rsid w:val="007B7710"/>
    <w:rsid w:val="007C5A00"/>
    <w:rsid w:val="007D2153"/>
    <w:rsid w:val="007D64EE"/>
    <w:rsid w:val="007E356C"/>
    <w:rsid w:val="007E72B6"/>
    <w:rsid w:val="007F4C1D"/>
    <w:rsid w:val="008052D3"/>
    <w:rsid w:val="00805A85"/>
    <w:rsid w:val="00806E9B"/>
    <w:rsid w:val="008104B9"/>
    <w:rsid w:val="008114F8"/>
    <w:rsid w:val="0081222F"/>
    <w:rsid w:val="00816611"/>
    <w:rsid w:val="00821FE6"/>
    <w:rsid w:val="00827D85"/>
    <w:rsid w:val="00832370"/>
    <w:rsid w:val="008346FD"/>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ABB"/>
    <w:rsid w:val="008C2DD6"/>
    <w:rsid w:val="008C5333"/>
    <w:rsid w:val="008C7CD6"/>
    <w:rsid w:val="008D59C7"/>
    <w:rsid w:val="008E012B"/>
    <w:rsid w:val="008E221B"/>
    <w:rsid w:val="008E22BA"/>
    <w:rsid w:val="008E37C3"/>
    <w:rsid w:val="008F3611"/>
    <w:rsid w:val="008F373E"/>
    <w:rsid w:val="008F4FB3"/>
    <w:rsid w:val="008F7DA3"/>
    <w:rsid w:val="009027FE"/>
    <w:rsid w:val="0090578E"/>
    <w:rsid w:val="009059E7"/>
    <w:rsid w:val="00905C29"/>
    <w:rsid w:val="00911F43"/>
    <w:rsid w:val="00930B07"/>
    <w:rsid w:val="00931A09"/>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C95"/>
    <w:rsid w:val="009B3C04"/>
    <w:rsid w:val="009C117D"/>
    <w:rsid w:val="009D5C43"/>
    <w:rsid w:val="009F0778"/>
    <w:rsid w:val="009F15AE"/>
    <w:rsid w:val="00A000E4"/>
    <w:rsid w:val="00A01AA8"/>
    <w:rsid w:val="00A0329E"/>
    <w:rsid w:val="00A032C7"/>
    <w:rsid w:val="00A039FF"/>
    <w:rsid w:val="00A15E53"/>
    <w:rsid w:val="00A17EA8"/>
    <w:rsid w:val="00A20DB9"/>
    <w:rsid w:val="00A223F7"/>
    <w:rsid w:val="00A2575D"/>
    <w:rsid w:val="00A37423"/>
    <w:rsid w:val="00A4009D"/>
    <w:rsid w:val="00A43E30"/>
    <w:rsid w:val="00A44153"/>
    <w:rsid w:val="00A5528C"/>
    <w:rsid w:val="00A611A9"/>
    <w:rsid w:val="00A66DDD"/>
    <w:rsid w:val="00A676EC"/>
    <w:rsid w:val="00A71214"/>
    <w:rsid w:val="00A7220B"/>
    <w:rsid w:val="00A74DA1"/>
    <w:rsid w:val="00A775EF"/>
    <w:rsid w:val="00A80484"/>
    <w:rsid w:val="00A849FE"/>
    <w:rsid w:val="00A95561"/>
    <w:rsid w:val="00AB16D2"/>
    <w:rsid w:val="00AB20FE"/>
    <w:rsid w:val="00AB38C1"/>
    <w:rsid w:val="00AB6347"/>
    <w:rsid w:val="00AC736F"/>
    <w:rsid w:val="00AE5678"/>
    <w:rsid w:val="00AF2E76"/>
    <w:rsid w:val="00AF3BC8"/>
    <w:rsid w:val="00B00599"/>
    <w:rsid w:val="00B030FD"/>
    <w:rsid w:val="00B1347E"/>
    <w:rsid w:val="00B13A01"/>
    <w:rsid w:val="00B152D2"/>
    <w:rsid w:val="00B20D40"/>
    <w:rsid w:val="00B20DAE"/>
    <w:rsid w:val="00B23495"/>
    <w:rsid w:val="00B26CE2"/>
    <w:rsid w:val="00B36CB4"/>
    <w:rsid w:val="00B4480E"/>
    <w:rsid w:val="00B6173A"/>
    <w:rsid w:val="00B625DA"/>
    <w:rsid w:val="00B73088"/>
    <w:rsid w:val="00B8209E"/>
    <w:rsid w:val="00B86985"/>
    <w:rsid w:val="00B92FCB"/>
    <w:rsid w:val="00B95073"/>
    <w:rsid w:val="00B95D09"/>
    <w:rsid w:val="00BA0F3B"/>
    <w:rsid w:val="00BA24A8"/>
    <w:rsid w:val="00BA2FCA"/>
    <w:rsid w:val="00BB074E"/>
    <w:rsid w:val="00BB655E"/>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79E2"/>
    <w:rsid w:val="00C77C73"/>
    <w:rsid w:val="00C92445"/>
    <w:rsid w:val="00C957EE"/>
    <w:rsid w:val="00C974FF"/>
    <w:rsid w:val="00CA1136"/>
    <w:rsid w:val="00CA29CD"/>
    <w:rsid w:val="00CA6A4C"/>
    <w:rsid w:val="00CB4238"/>
    <w:rsid w:val="00CC0F6F"/>
    <w:rsid w:val="00CC3922"/>
    <w:rsid w:val="00CC7A62"/>
    <w:rsid w:val="00CD1244"/>
    <w:rsid w:val="00CD3603"/>
    <w:rsid w:val="00CF1D1C"/>
    <w:rsid w:val="00CF2F55"/>
    <w:rsid w:val="00CF63D5"/>
    <w:rsid w:val="00CF64EA"/>
    <w:rsid w:val="00CF77E0"/>
    <w:rsid w:val="00D0630A"/>
    <w:rsid w:val="00D073FA"/>
    <w:rsid w:val="00D10A97"/>
    <w:rsid w:val="00D16C0E"/>
    <w:rsid w:val="00D25E6A"/>
    <w:rsid w:val="00D33720"/>
    <w:rsid w:val="00D35671"/>
    <w:rsid w:val="00D415A9"/>
    <w:rsid w:val="00D4487D"/>
    <w:rsid w:val="00D4509B"/>
    <w:rsid w:val="00D532E6"/>
    <w:rsid w:val="00D56BD5"/>
    <w:rsid w:val="00D607CF"/>
    <w:rsid w:val="00D60FC4"/>
    <w:rsid w:val="00D6348F"/>
    <w:rsid w:val="00D63728"/>
    <w:rsid w:val="00D64F74"/>
    <w:rsid w:val="00D73CA5"/>
    <w:rsid w:val="00DC7007"/>
    <w:rsid w:val="00DD1B28"/>
    <w:rsid w:val="00DD1DD9"/>
    <w:rsid w:val="00DD394F"/>
    <w:rsid w:val="00E02241"/>
    <w:rsid w:val="00E05D6E"/>
    <w:rsid w:val="00E06AA9"/>
    <w:rsid w:val="00E21267"/>
    <w:rsid w:val="00E229BB"/>
    <w:rsid w:val="00E22A26"/>
    <w:rsid w:val="00E27B21"/>
    <w:rsid w:val="00E32858"/>
    <w:rsid w:val="00E3406A"/>
    <w:rsid w:val="00E35EE4"/>
    <w:rsid w:val="00E45C2A"/>
    <w:rsid w:val="00E53D75"/>
    <w:rsid w:val="00E569D3"/>
    <w:rsid w:val="00E637D4"/>
    <w:rsid w:val="00E64BC8"/>
    <w:rsid w:val="00E66310"/>
    <w:rsid w:val="00E66834"/>
    <w:rsid w:val="00E67928"/>
    <w:rsid w:val="00E94ACC"/>
    <w:rsid w:val="00EA0AEB"/>
    <w:rsid w:val="00EB27A0"/>
    <w:rsid w:val="00EB7247"/>
    <w:rsid w:val="00EC3346"/>
    <w:rsid w:val="00EC58F8"/>
    <w:rsid w:val="00ED19E0"/>
    <w:rsid w:val="00ED64B9"/>
    <w:rsid w:val="00ED6A66"/>
    <w:rsid w:val="00EE20D1"/>
    <w:rsid w:val="00EF3C37"/>
    <w:rsid w:val="00EF429E"/>
    <w:rsid w:val="00EF7A1E"/>
    <w:rsid w:val="00EF7ACB"/>
    <w:rsid w:val="00F0232C"/>
    <w:rsid w:val="00F044EF"/>
    <w:rsid w:val="00F0795D"/>
    <w:rsid w:val="00F2160A"/>
    <w:rsid w:val="00F21E30"/>
    <w:rsid w:val="00F24384"/>
    <w:rsid w:val="00F267E5"/>
    <w:rsid w:val="00F2743F"/>
    <w:rsid w:val="00F3303F"/>
    <w:rsid w:val="00F34FA6"/>
    <w:rsid w:val="00F400FD"/>
    <w:rsid w:val="00F549F2"/>
    <w:rsid w:val="00F56138"/>
    <w:rsid w:val="00F577B3"/>
    <w:rsid w:val="00F61AD1"/>
    <w:rsid w:val="00F70339"/>
    <w:rsid w:val="00F771B5"/>
    <w:rsid w:val="00F8073B"/>
    <w:rsid w:val="00F8459B"/>
    <w:rsid w:val="00F94940"/>
    <w:rsid w:val="00FA1DCF"/>
    <w:rsid w:val="00FA31F1"/>
    <w:rsid w:val="00FB0840"/>
    <w:rsid w:val="00FB250A"/>
    <w:rsid w:val="00FB38ED"/>
    <w:rsid w:val="00FC4429"/>
    <w:rsid w:val="00FC5088"/>
    <w:rsid w:val="00FD0A45"/>
    <w:rsid w:val="00FD128D"/>
    <w:rsid w:val="00FD140E"/>
    <w:rsid w:val="00FD36C7"/>
    <w:rsid w:val="00FE2F07"/>
    <w:rsid w:val="00FE6871"/>
    <w:rsid w:val="00FE6F0E"/>
    <w:rsid w:val="00F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31A8D"/>
  <w15:docId w15:val="{A6850AEF-6871-43BC-AEFF-1363B000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basedOn w:val="DefaultParagraphFont"/>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s.illinois.gov/Pages/Office_Locator.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TAARA Form 003 TAARA Illinois Waiver from Training</Description0>
    <DocumentType xmlns="9352c220-c5aa-4176-b310-478a54cdcce0">
      <Value>Informational</Value>
    </DocumentType>
    <MainCategory xmlns="9352c220-c5aa-4176-b310-478a54cdcce0">3</MainCategory>
    <GradeLevel xmlns="9352c220-c5aa-4176-b310-478a54cdcce0">
      <Value>&gt;12 Postsecondary</Value>
    </GradeLevel>
    <TaxCatchAll xmlns="6e83a1a5-9dab-4521-85db-ea3c8196acb3"/>
    <Site xmlns="9352c220-c5aa-4176-b310-478a54cdcce0">
      <Value>1</Value>
    </Site>
    <TaxKeywordTaxHTField xmlns="6e83a1a5-9dab-4521-85db-ea3c8196acb3">
      <Terms xmlns="http://schemas.microsoft.com/office/infopath/2007/PartnerControls"/>
    </TaxKeywordTaxHTField>
    <SubCategory xmlns="9352c220-c5aa-4176-b310-478a54cdcce0">67</SubCategory>
    <Audience xmlns="9352c220-c5aa-4176-b310-478a54cdcce0">
      <Value>3</Value>
    </Audience>
  </documentManagement>
</p:properties>
</file>

<file path=customXml/itemProps1.xml><?xml version="1.0" encoding="utf-8"?>
<ds:datastoreItem xmlns:ds="http://schemas.openxmlformats.org/officeDocument/2006/customXml" ds:itemID="{862A02CE-3CE8-4297-BFFE-02BBA1CB4DA6}">
  <ds:schemaRefs>
    <ds:schemaRef ds:uri="http://schemas.openxmlformats.org/officeDocument/2006/bibliography"/>
  </ds:schemaRefs>
</ds:datastoreItem>
</file>

<file path=customXml/itemProps2.xml><?xml version="1.0" encoding="utf-8"?>
<ds:datastoreItem xmlns:ds="http://schemas.openxmlformats.org/officeDocument/2006/customXml" ds:itemID="{0D67EA2C-08CC-46F3-A041-D3CDD90ABBD8}"/>
</file>

<file path=customXml/itemProps3.xml><?xml version="1.0" encoding="utf-8"?>
<ds:datastoreItem xmlns:ds="http://schemas.openxmlformats.org/officeDocument/2006/customXml" ds:itemID="{CFAD0E9C-5098-4D8C-A476-26B8283E6879}"/>
</file>

<file path=customXml/itemProps4.xml><?xml version="1.0" encoding="utf-8"?>
<ds:datastoreItem xmlns:ds="http://schemas.openxmlformats.org/officeDocument/2006/customXml" ds:itemID="{B1090B42-73DA-42E3-860A-DBADC26144BA}"/>
</file>

<file path=docProps/app.xml><?xml version="1.0" encoding="utf-8"?>
<Properties xmlns="http://schemas.openxmlformats.org/officeDocument/2006/extended-properties" xmlns:vt="http://schemas.openxmlformats.org/officeDocument/2006/docPropsVTypes">
  <Template>Normal.dotm</Template>
  <TotalTime>3</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7241</CharactersWithSpaces>
  <SharedDoc>false</SharedDoc>
  <HLinks>
    <vt:vector size="6" baseType="variant">
      <vt:variant>
        <vt:i4>5963843</vt:i4>
      </vt:variant>
      <vt:variant>
        <vt:i4>231</vt:i4>
      </vt:variant>
      <vt:variant>
        <vt:i4>0</vt:i4>
      </vt:variant>
      <vt:variant>
        <vt:i4>5</vt:i4>
      </vt:variant>
      <vt:variant>
        <vt:lpwstr>http://www.ides.illinois.gov/page.aspx?module=13&amp;item=32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ACT STANDARD APPLICATION</dc:title>
  <dc:creator>Donald Peck</dc:creator>
  <cp:keywords/>
  <cp:lastModifiedBy>Boggs, Susan</cp:lastModifiedBy>
  <cp:revision>7</cp:revision>
  <cp:lastPrinted>2015-09-23T18:55:00Z</cp:lastPrinted>
  <dcterms:created xsi:type="dcterms:W3CDTF">2017-07-19T15:52:00Z</dcterms:created>
  <dcterms:modified xsi:type="dcterms:W3CDTF">2018-03-08T20:22:00Z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0x010100BF6E2995232B444AAB6157EDEECAC17B</vt:lpwstr>
  </property>
</Properties>
</file>