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79B8" w14:textId="77777777" w:rsidR="008059D9" w:rsidRDefault="008059D9"/>
    <w:tbl>
      <w:tblPr>
        <w:tblStyle w:val="a"/>
        <w:tblW w:w="14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9"/>
        <w:gridCol w:w="2699"/>
        <w:gridCol w:w="6482"/>
        <w:gridCol w:w="3870"/>
      </w:tblGrid>
      <w:tr w:rsidR="005D3823" w14:paraId="32FF79BA" w14:textId="68F0ED11" w:rsidTr="00E71096">
        <w:trPr>
          <w:trHeight w:val="582"/>
        </w:trPr>
        <w:tc>
          <w:tcPr>
            <w:tcW w:w="146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95DE" w14:textId="0E4DB322" w:rsidR="005D3823" w:rsidRPr="00C70467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0467">
              <w:rPr>
                <w:b/>
                <w:sz w:val="28"/>
                <w:szCs w:val="28"/>
              </w:rPr>
              <w:t>Timeline Setting up Multi-Employer VJF</w:t>
            </w:r>
          </w:p>
        </w:tc>
      </w:tr>
      <w:tr w:rsidR="005D3823" w14:paraId="32FF79BC" w14:textId="53595DAF" w:rsidTr="005D3823">
        <w:trPr>
          <w:trHeight w:val="420"/>
        </w:trPr>
        <w:tc>
          <w:tcPr>
            <w:tcW w:w="160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A7B7" w14:textId="099CDFE4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60E7CE67" w14:textId="678E8C32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482" w:type="dxa"/>
            <w:shd w:val="clear" w:color="auto" w:fill="D9D9D9" w:themeFill="background1" w:themeFillShade="D9"/>
          </w:tcPr>
          <w:p w14:paraId="32FF79BB" w14:textId="5DF9EF2C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266BDC1E" w14:textId="4AF2D9EC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Responsible Party</w:t>
            </w:r>
          </w:p>
        </w:tc>
      </w:tr>
      <w:tr w:rsidR="005D3823" w14:paraId="32FF79C1" w14:textId="12E820B3" w:rsidTr="005D3823">
        <w:tc>
          <w:tcPr>
            <w:tcW w:w="16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5B26" w14:textId="04258A62" w:rsidR="005D3823" w:rsidRPr="00216CA2" w:rsidRDefault="005D3823" w:rsidP="00C7046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16CA2">
              <w:rPr>
                <w:b/>
                <w:sz w:val="20"/>
                <w:szCs w:val="20"/>
              </w:rPr>
              <w:t xml:space="preserve">4 </w:t>
            </w:r>
            <w:r w:rsidR="006640C6">
              <w:rPr>
                <w:b/>
                <w:sz w:val="20"/>
                <w:szCs w:val="20"/>
              </w:rPr>
              <w:t xml:space="preserve">– 6 </w:t>
            </w:r>
            <w:r w:rsidRPr="00216CA2">
              <w:rPr>
                <w:b/>
                <w:sz w:val="20"/>
                <w:szCs w:val="20"/>
              </w:rPr>
              <w:t>Weeks Out</w:t>
            </w:r>
          </w:p>
          <w:p w14:paraId="32FF79BD" w14:textId="27B28EDC" w:rsidR="005D3823" w:rsidRPr="00216CA2" w:rsidRDefault="005D3823" w:rsidP="00C7046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BE" w14:textId="77777777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Date/Time for Event</w:t>
            </w:r>
          </w:p>
        </w:tc>
        <w:tc>
          <w:tcPr>
            <w:tcW w:w="6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BF" w14:textId="4ABBC827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3377D">
              <w:rPr>
                <w:sz w:val="20"/>
                <w:szCs w:val="20"/>
              </w:rPr>
              <w:t>Work with SIU Staff to set a date and time range for the Virtual Job Fair</w:t>
            </w:r>
            <w:r>
              <w:rPr>
                <w:sz w:val="20"/>
                <w:szCs w:val="20"/>
              </w:rPr>
              <w:t>:</w:t>
            </w:r>
          </w:p>
          <w:p w14:paraId="4A028245" w14:textId="4F26DE1F" w:rsidR="005D3823" w:rsidRDefault="005D3823" w:rsidP="00DA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sdt>
            <w:sdtPr>
              <w:rPr>
                <w:b/>
                <w:bCs/>
                <w:i/>
                <w:iCs/>
                <w:sz w:val="20"/>
                <w:szCs w:val="20"/>
              </w:rPr>
              <w:id w:val="-2032947756"/>
              <w:placeholder>
                <w:docPart w:val="639455E3CB1F46059E5CB4CF39079743"/>
              </w:placeholder>
            </w:sdtPr>
            <w:sdtEndPr/>
            <w:sdtContent>
              <w:sdt>
                <w:sdtPr>
                  <w:rPr>
                    <w:b/>
                    <w:bCs/>
                    <w:i/>
                    <w:iCs/>
                    <w:sz w:val="20"/>
                    <w:szCs w:val="20"/>
                  </w:rPr>
                  <w:id w:val="1077711364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id w:val="-1731839763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p w14:paraId="212433A4" w14:textId="1E4B55FC" w:rsidR="00DA3441" w:rsidRPr="00567593" w:rsidRDefault="00567593" w:rsidP="00DA3441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D5DA7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4C30D5AD" w14:textId="79606BD3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3157697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2651F6C" w14:textId="71D28794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3377D">
              <w:rPr>
                <w:sz w:val="20"/>
                <w:szCs w:val="20"/>
              </w:rPr>
              <w:t>Decide if you want the VJF to be region or industry specific</w:t>
            </w:r>
            <w:r>
              <w:rPr>
                <w:sz w:val="20"/>
                <w:szCs w:val="20"/>
              </w:rPr>
              <w:t>:</w:t>
            </w:r>
          </w:p>
          <w:p w14:paraId="045BAD2D" w14:textId="77777777" w:rsidR="005D3823" w:rsidRDefault="005D3823" w:rsidP="005D3823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933546381"/>
              <w:placeholder>
                <w:docPart w:val="3BC05F56BB1E46EE82BEDB87AE8F9153"/>
              </w:placeholder>
              <w:showingPlcHdr/>
            </w:sdtPr>
            <w:sdtEndPr/>
            <w:sdtContent>
              <w:p w14:paraId="32FF79C0" w14:textId="2D1C907C" w:rsidR="005D3823" w:rsidRPr="0043377D" w:rsidRDefault="00DA3441" w:rsidP="005D3823">
                <w:pPr>
                  <w:widowControl w:val="0"/>
                  <w:pBdr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870" w:type="dxa"/>
          </w:tcPr>
          <w:p w14:paraId="6E3B3689" w14:textId="4856109F" w:rsidR="005D3823" w:rsidRPr="00CE2721" w:rsidRDefault="00CE2721" w:rsidP="00CE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CE2721">
              <w:rPr>
                <w:i/>
                <w:iCs/>
                <w:sz w:val="20"/>
                <w:szCs w:val="20"/>
              </w:rPr>
              <w:t>Stakeholder</w:t>
            </w:r>
          </w:p>
        </w:tc>
      </w:tr>
      <w:tr w:rsidR="005D3823" w14:paraId="32FF79CB" w14:textId="70A818DB" w:rsidTr="005D3823">
        <w:tc>
          <w:tcPr>
            <w:tcW w:w="16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C2" w14:textId="676A3A1D" w:rsidR="005D3823" w:rsidRDefault="005D3823" w:rsidP="00C704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C3" w14:textId="76ACB02E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Decide on </w:t>
            </w:r>
            <w:r w:rsidR="00F66326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ormat for VJF</w:t>
            </w:r>
          </w:p>
        </w:tc>
        <w:tc>
          <w:tcPr>
            <w:tcW w:w="6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C3886" w14:textId="3A6ED55A" w:rsidR="005D3823" w:rsidRDefault="005D3823" w:rsidP="00DA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3377D">
              <w:rPr>
                <w:sz w:val="20"/>
                <w:szCs w:val="20"/>
              </w:rPr>
              <w:t>Choose between multiple days or one day to have VJF.</w:t>
            </w:r>
          </w:p>
          <w:p w14:paraId="48FBC027" w14:textId="77777777" w:rsidR="00DA3441" w:rsidRDefault="00DA3441" w:rsidP="00DA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848212499"/>
              <w:placeholder>
                <w:docPart w:val="D1EFA65424E449A5AB5010376E95FB07"/>
              </w:placeholder>
              <w:showingPlcHdr/>
            </w:sdtPr>
            <w:sdtEndPr/>
            <w:sdtContent>
              <w:p w14:paraId="027CA968" w14:textId="284C04EB" w:rsidR="005D3823" w:rsidRPr="005D3823" w:rsidRDefault="00DA3441" w:rsidP="005D382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79A3A3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2FF79C5" w14:textId="34A81D52" w:rsidR="005D3823" w:rsidRPr="0043377D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3377D">
              <w:rPr>
                <w:sz w:val="20"/>
                <w:szCs w:val="20"/>
              </w:rPr>
              <w:t>Decide if you want employers to have a time slot for presentation/ questions etc. or if you want a panel discussion.</w:t>
            </w:r>
          </w:p>
          <w:p w14:paraId="72D16D2E" w14:textId="71C430CC" w:rsidR="005D3823" w:rsidRPr="00DA3441" w:rsidRDefault="005D3823" w:rsidP="00DA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A3441">
              <w:rPr>
                <w:sz w:val="20"/>
                <w:szCs w:val="20"/>
              </w:rPr>
              <w:t xml:space="preserve"> </w:t>
            </w:r>
          </w:p>
          <w:p w14:paraId="6D043854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2032373624"/>
              <w:placeholder>
                <w:docPart w:val="BD6E71CC96504BCDB6CC48066534045E"/>
              </w:placeholder>
              <w:showingPlcHdr/>
            </w:sdtPr>
            <w:sdtEndPr/>
            <w:sdtContent>
              <w:p w14:paraId="32FF79CA" w14:textId="23374B69" w:rsidR="005D3823" w:rsidRPr="0043377D" w:rsidRDefault="00DA3441" w:rsidP="005D382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870" w:type="dxa"/>
          </w:tcPr>
          <w:p w14:paraId="7BCE89C2" w14:textId="2470BCF7" w:rsidR="005D3823" w:rsidRPr="005D3823" w:rsidRDefault="00CE2721" w:rsidP="00CE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CE2721">
              <w:rPr>
                <w:i/>
                <w:iCs/>
                <w:sz w:val="20"/>
                <w:szCs w:val="20"/>
              </w:rPr>
              <w:t>Stakeholder</w:t>
            </w:r>
          </w:p>
        </w:tc>
      </w:tr>
      <w:tr w:rsidR="005D3823" w14:paraId="32FF79D4" w14:textId="3D87CF96" w:rsidTr="005D3823">
        <w:trPr>
          <w:trHeight w:val="1800"/>
        </w:trPr>
        <w:tc>
          <w:tcPr>
            <w:tcW w:w="16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CC" w14:textId="1F634104" w:rsidR="005D3823" w:rsidRDefault="005D3823" w:rsidP="00C704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CD" w14:textId="14C867BD" w:rsidR="005D3823" w:rsidRDefault="005D3823" w:rsidP="00C70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Invite Employers to Participate</w:t>
            </w:r>
            <w:r w:rsidR="006640C6">
              <w:rPr>
                <w:sz w:val="20"/>
                <w:szCs w:val="20"/>
              </w:rPr>
              <w:t xml:space="preserve"> and Have Employers Create Booths </w:t>
            </w:r>
          </w:p>
        </w:tc>
        <w:tc>
          <w:tcPr>
            <w:tcW w:w="6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CE" w14:textId="0BF25ECB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3377D">
              <w:rPr>
                <w:sz w:val="20"/>
                <w:szCs w:val="20"/>
              </w:rPr>
              <w:t>Helpful Resources to send:</w:t>
            </w:r>
          </w:p>
          <w:p w14:paraId="32FF79CF" w14:textId="77777777" w:rsidR="005D3823" w:rsidRDefault="00CA5BFD" w:rsidP="005D3823">
            <w:pPr>
              <w:widowControl w:val="0"/>
              <w:numPr>
                <w:ilvl w:val="0"/>
                <w:numId w:val="15"/>
              </w:numPr>
              <w:shd w:val="clear" w:color="auto" w:fill="FFFFFF"/>
              <w:spacing w:line="240" w:lineRule="auto"/>
              <w:rPr>
                <w:color w:val="333333"/>
                <w:sz w:val="20"/>
                <w:szCs w:val="20"/>
              </w:rPr>
            </w:pPr>
            <w:hyperlink r:id="rId8">
              <w:r w:rsidR="005D3823">
                <w:rPr>
                  <w:color w:val="663399"/>
                  <w:sz w:val="20"/>
                  <w:szCs w:val="20"/>
                </w:rPr>
                <w:t>Preparing for a VJF</w:t>
              </w:r>
            </w:hyperlink>
          </w:p>
          <w:p w14:paraId="32FF79D0" w14:textId="77777777" w:rsidR="005D3823" w:rsidRDefault="00CA5BFD" w:rsidP="005D3823">
            <w:pPr>
              <w:widowControl w:val="0"/>
              <w:numPr>
                <w:ilvl w:val="0"/>
                <w:numId w:val="15"/>
              </w:numPr>
              <w:shd w:val="clear" w:color="auto" w:fill="FFFFFF"/>
              <w:spacing w:line="240" w:lineRule="auto"/>
              <w:rPr>
                <w:color w:val="333333"/>
                <w:sz w:val="20"/>
                <w:szCs w:val="20"/>
              </w:rPr>
            </w:pPr>
            <w:hyperlink r:id="rId9">
              <w:r w:rsidR="005D3823">
                <w:rPr>
                  <w:color w:val="663399"/>
                  <w:sz w:val="20"/>
                  <w:szCs w:val="20"/>
                </w:rPr>
                <w:t>Attending a VJF</w:t>
              </w:r>
            </w:hyperlink>
          </w:p>
          <w:p w14:paraId="32FF79D1" w14:textId="77777777" w:rsidR="005D3823" w:rsidRDefault="005D3823" w:rsidP="005D3823">
            <w:pPr>
              <w:widowControl w:val="0"/>
              <w:numPr>
                <w:ilvl w:val="0"/>
                <w:numId w:val="15"/>
              </w:numPr>
              <w:shd w:val="clear" w:color="auto" w:fill="FFFFFF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Illinois workNet Virtual Job Fair Overview</w:t>
            </w:r>
          </w:p>
          <w:p w14:paraId="32FF79D2" w14:textId="77777777" w:rsidR="005D3823" w:rsidRDefault="00CA5BFD" w:rsidP="005D3823">
            <w:pPr>
              <w:widowControl w:val="0"/>
              <w:numPr>
                <w:ilvl w:val="1"/>
                <w:numId w:val="15"/>
              </w:numPr>
              <w:spacing w:line="240" w:lineRule="auto"/>
              <w:rPr>
                <w:color w:val="333333"/>
                <w:sz w:val="20"/>
                <w:szCs w:val="20"/>
              </w:rPr>
            </w:pPr>
            <w:hyperlink r:id="rId10">
              <w:r w:rsidR="005D3823">
                <w:rPr>
                  <w:color w:val="663399"/>
                  <w:sz w:val="20"/>
                  <w:szCs w:val="20"/>
                </w:rPr>
                <w:t>Recorded Presentation</w:t>
              </w:r>
            </w:hyperlink>
          </w:p>
          <w:p w14:paraId="742FA080" w14:textId="544C1BCF" w:rsidR="006640C6" w:rsidRPr="006640C6" w:rsidRDefault="00CA5BFD" w:rsidP="006640C6">
            <w:pPr>
              <w:widowControl w:val="0"/>
              <w:numPr>
                <w:ilvl w:val="1"/>
                <w:numId w:val="15"/>
              </w:numPr>
              <w:spacing w:after="160" w:line="240" w:lineRule="auto"/>
              <w:rPr>
                <w:color w:val="333333"/>
                <w:sz w:val="20"/>
                <w:szCs w:val="20"/>
              </w:rPr>
            </w:pPr>
            <w:hyperlink r:id="rId11">
              <w:r w:rsidR="005D3823">
                <w:rPr>
                  <w:color w:val="663399"/>
                  <w:sz w:val="20"/>
                  <w:szCs w:val="20"/>
                </w:rPr>
                <w:t>PPT</w:t>
              </w:r>
            </w:hyperlink>
          </w:p>
          <w:p w14:paraId="06D3A4AD" w14:textId="338538C1" w:rsidR="006640C6" w:rsidRPr="006640C6" w:rsidRDefault="006640C6" w:rsidP="006640C6">
            <w:pPr>
              <w:widowControl w:val="0"/>
              <w:numPr>
                <w:ilvl w:val="0"/>
                <w:numId w:val="15"/>
              </w:numPr>
              <w:spacing w:after="16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663399"/>
                <w:sz w:val="20"/>
                <w:szCs w:val="20"/>
              </w:rPr>
              <w:t xml:space="preserve">Employers must </w:t>
            </w:r>
            <w:hyperlink r:id="rId12" w:history="1">
              <w:r w:rsidRPr="006640C6">
                <w:rPr>
                  <w:rStyle w:val="Hyperlink"/>
                  <w:sz w:val="20"/>
                  <w:szCs w:val="20"/>
                </w:rPr>
                <w:t>create</w:t>
              </w:r>
            </w:hyperlink>
            <w:r>
              <w:rPr>
                <w:color w:val="663399"/>
                <w:sz w:val="20"/>
                <w:szCs w:val="20"/>
              </w:rPr>
              <w:t xml:space="preserve"> or log into their Illinois </w:t>
            </w:r>
            <w:proofErr w:type="spellStart"/>
            <w:r>
              <w:rPr>
                <w:color w:val="663399"/>
                <w:sz w:val="20"/>
                <w:szCs w:val="20"/>
              </w:rPr>
              <w:t>workNet</w:t>
            </w:r>
            <w:proofErr w:type="spellEnd"/>
            <w:r>
              <w:rPr>
                <w:color w:val="663399"/>
                <w:sz w:val="20"/>
                <w:szCs w:val="20"/>
              </w:rPr>
              <w:t xml:space="preserve"> Account. Here is a </w:t>
            </w:r>
            <w:hyperlink r:id="rId13" w:history="1">
              <w:r w:rsidRPr="006640C6">
                <w:rPr>
                  <w:rStyle w:val="Hyperlink"/>
                  <w:sz w:val="20"/>
                  <w:szCs w:val="20"/>
                </w:rPr>
                <w:t>brief video on how employers can create their account</w:t>
              </w:r>
            </w:hyperlink>
            <w:r>
              <w:rPr>
                <w:color w:val="663399"/>
                <w:sz w:val="20"/>
                <w:szCs w:val="20"/>
              </w:rPr>
              <w:t>.</w:t>
            </w:r>
          </w:p>
          <w:p w14:paraId="18DF229A" w14:textId="22CE8C02" w:rsidR="006640C6" w:rsidRPr="006640C6" w:rsidRDefault="006640C6" w:rsidP="006640C6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color w:val="333333"/>
                <w:sz w:val="20"/>
                <w:szCs w:val="20"/>
              </w:rPr>
            </w:pPr>
            <w:r w:rsidRPr="006640C6">
              <w:rPr>
                <w:sz w:val="20"/>
                <w:szCs w:val="20"/>
              </w:rPr>
              <w:t xml:space="preserve">Employers must have an Employer Booth set up </w:t>
            </w:r>
            <w:r w:rsidRPr="006640C6">
              <w:rPr>
                <w:sz w:val="20"/>
                <w:szCs w:val="20"/>
              </w:rPr>
              <w:t xml:space="preserve">in Illinois </w:t>
            </w:r>
            <w:proofErr w:type="spellStart"/>
            <w:r w:rsidRPr="006640C6">
              <w:rPr>
                <w:sz w:val="20"/>
                <w:szCs w:val="20"/>
              </w:rPr>
              <w:t>workNet</w:t>
            </w:r>
            <w:proofErr w:type="spellEnd"/>
            <w:r w:rsidRPr="006640C6">
              <w:rPr>
                <w:sz w:val="20"/>
                <w:szCs w:val="20"/>
              </w:rPr>
              <w:t xml:space="preserve"> </w:t>
            </w:r>
            <w:r w:rsidRPr="006640C6">
              <w:rPr>
                <w:sz w:val="20"/>
                <w:szCs w:val="20"/>
              </w:rPr>
              <w:t xml:space="preserve">before the registration page is created </w:t>
            </w:r>
            <w:proofErr w:type="gramStart"/>
            <w:r w:rsidRPr="006640C6">
              <w:rPr>
                <w:sz w:val="20"/>
                <w:szCs w:val="20"/>
              </w:rPr>
              <w:t>in order to</w:t>
            </w:r>
            <w:proofErr w:type="gramEnd"/>
            <w:r w:rsidRPr="006640C6">
              <w:rPr>
                <w:sz w:val="20"/>
                <w:szCs w:val="20"/>
              </w:rPr>
              <w:t xml:space="preserve"> participate in the VJF.</w:t>
            </w:r>
            <w:r w:rsidRPr="006640C6">
              <w:rPr>
                <w:sz w:val="20"/>
                <w:szCs w:val="20"/>
              </w:rPr>
              <w:t xml:space="preserve"> </w:t>
            </w:r>
            <w:hyperlink r:id="rId14" w:history="1">
              <w:r w:rsidRPr="006640C6">
                <w:rPr>
                  <w:rStyle w:val="Hyperlink"/>
                  <w:sz w:val="20"/>
                  <w:szCs w:val="20"/>
                </w:rPr>
                <w:t>This video provides a demonstration on how they can submit a booth page</w:t>
              </w:r>
            </w:hyperlink>
            <w:r w:rsidRPr="006640C6">
              <w:rPr>
                <w:sz w:val="20"/>
                <w:szCs w:val="20"/>
              </w:rPr>
              <w:t>.</w:t>
            </w:r>
          </w:p>
          <w:sdt>
            <w:sdtPr>
              <w:rPr>
                <w:color w:val="333333"/>
                <w:sz w:val="20"/>
                <w:szCs w:val="20"/>
              </w:rPr>
              <w:id w:val="402809507"/>
              <w:placeholder>
                <w:docPart w:val="1EE0C23C82644DF3B240FB7F1571D5EB"/>
              </w:placeholder>
              <w:showingPlcHdr/>
            </w:sdtPr>
            <w:sdtEndPr/>
            <w:sdtContent>
              <w:p w14:paraId="7002AC72" w14:textId="284F5E9A" w:rsidR="005D3823" w:rsidRDefault="00DA3441" w:rsidP="00DA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333333"/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FF79D3" w14:textId="46456A0F" w:rsidR="00DA3441" w:rsidRPr="00DA3441" w:rsidRDefault="00DA3441" w:rsidP="00DA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E338DED" w14:textId="1FED3489" w:rsidR="005D3823" w:rsidRPr="005D3823" w:rsidRDefault="00CE2721" w:rsidP="00CE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CE2721">
              <w:rPr>
                <w:i/>
                <w:iCs/>
                <w:sz w:val="20"/>
                <w:szCs w:val="20"/>
              </w:rPr>
              <w:t>Stakeholder</w:t>
            </w:r>
          </w:p>
        </w:tc>
      </w:tr>
      <w:tr w:rsidR="005D3823" w14:paraId="32FF79DF" w14:textId="5833DA1A" w:rsidTr="005D3823">
        <w:tc>
          <w:tcPr>
            <w:tcW w:w="16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DA" w14:textId="376FDE1B" w:rsidR="005D3823" w:rsidRPr="00216CA2" w:rsidRDefault="005D3823" w:rsidP="00C7046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DB" w14:textId="5FF65260" w:rsidR="005D3823" w:rsidRDefault="005D3823" w:rsidP="00C7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Designate </w:t>
            </w:r>
            <w:r w:rsidR="00F6632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ime </w:t>
            </w:r>
            <w:r w:rsidR="00F6632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lots</w:t>
            </w:r>
            <w:r w:rsidR="00F66326">
              <w:rPr>
                <w:sz w:val="20"/>
                <w:szCs w:val="20"/>
              </w:rPr>
              <w:t>, Order of the Event, and Agenda</w:t>
            </w:r>
          </w:p>
        </w:tc>
        <w:tc>
          <w:tcPr>
            <w:tcW w:w="6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DC" w14:textId="1F89204F" w:rsidR="005D3823" w:rsidRP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D3823">
              <w:rPr>
                <w:sz w:val="20"/>
                <w:szCs w:val="20"/>
              </w:rPr>
              <w:t xml:space="preserve">If giving the Employer a time slot to present information/ answer questions, ask how long they would like to present for (up to 30 minutes), and make the schedule accordingly. </w:t>
            </w:r>
          </w:p>
          <w:p w14:paraId="32FF79DD" w14:textId="764AD7D7" w:rsidR="005D3823" w:rsidRDefault="00CA5BFD" w:rsidP="005D3823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5">
              <w:r w:rsidR="005D3823" w:rsidRPr="005D3823">
                <w:rPr>
                  <w:color w:val="1155CC"/>
                  <w:sz w:val="20"/>
                  <w:szCs w:val="20"/>
                  <w:u w:val="single"/>
                </w:rPr>
                <w:t>Here</w:t>
              </w:r>
            </w:hyperlink>
            <w:r w:rsidR="005D3823" w:rsidRPr="005D3823">
              <w:rPr>
                <w:sz w:val="20"/>
                <w:szCs w:val="20"/>
              </w:rPr>
              <w:t xml:space="preserve"> is an example of a schedule for this type of event. (Links take you to the Employer Booth)</w:t>
            </w:r>
          </w:p>
          <w:p w14:paraId="304741DA" w14:textId="77777777" w:rsidR="005D3823" w:rsidRP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2C4D99A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doing a panel, determine the presentation order and inform the employer of the schedule. </w:t>
            </w:r>
          </w:p>
          <w:p w14:paraId="5C508BDB" w14:textId="77777777" w:rsidR="005D3823" w:rsidRDefault="005D3823" w:rsidP="008D3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14:paraId="6529CA65" w14:textId="20FA2371" w:rsidR="005D3823" w:rsidRPr="005C329B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 w:rsidRPr="005C329B">
              <w:rPr>
                <w:noProof/>
                <w:highlight w:val="yellow"/>
                <w:lang w:val="en-US"/>
              </w:rPr>
              <w:drawing>
                <wp:anchor distT="114300" distB="114300" distL="114300" distR="114300" simplePos="0" relativeHeight="251664384" behindDoc="0" locked="0" layoutInCell="1" hidden="0" allowOverlap="1" wp14:anchorId="32FF7A20" wp14:editId="32FF7A21">
                  <wp:simplePos x="0" y="0"/>
                  <wp:positionH relativeFrom="column">
                    <wp:posOffset>95251</wp:posOffset>
                  </wp:positionH>
                  <wp:positionV relativeFrom="paragraph">
                    <wp:posOffset>123825</wp:posOffset>
                  </wp:positionV>
                  <wp:extent cx="3524250" cy="1587500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158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6AAF050" w14:textId="77777777" w:rsidR="005D3823" w:rsidRDefault="005D3823" w:rsidP="00DA344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12C0B6E" w14:textId="77777777" w:rsidR="00DA3441" w:rsidRDefault="00DA3441" w:rsidP="00DA344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12B506B" w14:textId="77777777" w:rsidR="00DA3441" w:rsidRDefault="00DA3441" w:rsidP="00DA344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2205E0" w14:textId="77777777" w:rsidR="00DA3441" w:rsidRDefault="00DA3441" w:rsidP="00DA344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C3EC096" w14:textId="77777777" w:rsidR="00DA3441" w:rsidRDefault="00DA3441" w:rsidP="00DA344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43B4BC5" w14:textId="77777777" w:rsidR="00DA3441" w:rsidRDefault="00DA3441" w:rsidP="00DA344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128F1B8" w14:textId="77777777" w:rsidR="00DA3441" w:rsidRDefault="00DA3441" w:rsidP="00DA344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E013CF0" w14:textId="77777777" w:rsidR="00DA3441" w:rsidRDefault="00DA3441" w:rsidP="00DA344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AE25B60" w14:textId="77777777" w:rsidR="00DA3441" w:rsidRDefault="00DA3441" w:rsidP="00DA344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A6AD959" w14:textId="77777777" w:rsidR="00DA3441" w:rsidRDefault="00DA3441" w:rsidP="00DA344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A6661F8" w14:textId="77777777" w:rsidR="00DA3441" w:rsidRDefault="00DA3441" w:rsidP="00DA344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B8177E4" w14:textId="77777777" w:rsidR="00DA3441" w:rsidRDefault="00DA3441" w:rsidP="00DA344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631749874"/>
              <w:placeholder>
                <w:docPart w:val="0FF4DD32D47D4848BF5364F66D7053D5"/>
              </w:placeholder>
              <w:showingPlcHdr/>
            </w:sdtPr>
            <w:sdtEndPr/>
            <w:sdtContent>
              <w:p w14:paraId="32FF79DE" w14:textId="017CBEE8" w:rsidR="00DA3441" w:rsidRDefault="00DA3441" w:rsidP="00DA3441">
                <w:pPr>
                  <w:pStyle w:val="ListParagraph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870" w:type="dxa"/>
          </w:tcPr>
          <w:p w14:paraId="58430690" w14:textId="64CB402E" w:rsidR="005D3823" w:rsidRPr="005D3823" w:rsidRDefault="00CE2721" w:rsidP="00CE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CE2721">
              <w:rPr>
                <w:i/>
                <w:iCs/>
                <w:sz w:val="20"/>
                <w:szCs w:val="20"/>
              </w:rPr>
              <w:t>Stakeholder</w:t>
            </w:r>
          </w:p>
        </w:tc>
      </w:tr>
      <w:tr w:rsidR="005D3823" w14:paraId="32FF79E5" w14:textId="1E5FAA77" w:rsidTr="005D3823">
        <w:tc>
          <w:tcPr>
            <w:tcW w:w="16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D36A" w14:textId="77777777" w:rsidR="005D3823" w:rsidRPr="00C70467" w:rsidRDefault="005D3823" w:rsidP="00C7046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70467">
              <w:rPr>
                <w:b/>
                <w:sz w:val="20"/>
                <w:szCs w:val="20"/>
              </w:rPr>
              <w:t>3 Weeks Out</w:t>
            </w:r>
          </w:p>
          <w:p w14:paraId="32FF79E2" w14:textId="7FCAF525" w:rsidR="005D3823" w:rsidRPr="00C70467" w:rsidRDefault="005D3823" w:rsidP="00C7046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E3" w14:textId="6F257383" w:rsidR="005D3823" w:rsidRDefault="005D3823" w:rsidP="00C7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SIU team know of time slots/schedule</w:t>
            </w:r>
          </w:p>
        </w:tc>
        <w:tc>
          <w:tcPr>
            <w:tcW w:w="6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C57D7" w14:textId="0D478CC5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the presentation schedule to the SIU team to be used to set up the registration page</w:t>
            </w:r>
            <w:r w:rsidR="00F66326">
              <w:rPr>
                <w:sz w:val="20"/>
                <w:szCs w:val="20"/>
              </w:rPr>
              <w:t xml:space="preserve">. </w:t>
            </w:r>
          </w:p>
          <w:p w14:paraId="1D393B8B" w14:textId="42321276" w:rsidR="005D3823" w:rsidRDefault="005D3823" w:rsidP="00DA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5FB04B3" w14:textId="77777777" w:rsidR="00DA3441" w:rsidRPr="00DA3441" w:rsidRDefault="00DA3441" w:rsidP="00DA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1421783240"/>
              <w:placeholder>
                <w:docPart w:val="3B646646F1B645BC90E4DC3EFFE288EF"/>
              </w:placeholder>
              <w:showingPlcHdr/>
            </w:sdtPr>
            <w:sdtEndPr/>
            <w:sdtContent>
              <w:p w14:paraId="32FF79E4" w14:textId="2F2FB2E2" w:rsidR="005D3823" w:rsidRDefault="00DA3441" w:rsidP="005D382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870" w:type="dxa"/>
          </w:tcPr>
          <w:p w14:paraId="571B5D23" w14:textId="646A22BD" w:rsidR="005D3823" w:rsidRPr="005D3823" w:rsidRDefault="00CE2721" w:rsidP="00CE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CE2721">
              <w:rPr>
                <w:i/>
                <w:iCs/>
                <w:sz w:val="20"/>
                <w:szCs w:val="20"/>
              </w:rPr>
              <w:t>Stakeholder</w:t>
            </w:r>
          </w:p>
        </w:tc>
      </w:tr>
      <w:tr w:rsidR="005D3823" w14:paraId="32FF79EA" w14:textId="4FD0F39C" w:rsidTr="005D3823">
        <w:tc>
          <w:tcPr>
            <w:tcW w:w="16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E6" w14:textId="7DEB384D" w:rsidR="005D3823" w:rsidRPr="00C70467" w:rsidRDefault="005D3823" w:rsidP="00C70467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E7" w14:textId="77777777" w:rsidR="005D3823" w:rsidRDefault="005D3823" w:rsidP="00C70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 employers have booth set up</w:t>
            </w:r>
          </w:p>
        </w:tc>
        <w:tc>
          <w:tcPr>
            <w:tcW w:w="6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E8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must</w:t>
            </w:r>
            <w:r>
              <w:rPr>
                <w:sz w:val="20"/>
                <w:szCs w:val="20"/>
              </w:rPr>
              <w:t xml:space="preserve"> have their booths submitted prior to the creation of the registration page. </w:t>
            </w:r>
          </w:p>
          <w:p w14:paraId="2A9A6118" w14:textId="07C31807" w:rsidR="005D3823" w:rsidRDefault="00CA5BFD" w:rsidP="008D334F">
            <w:pPr>
              <w:widowControl w:val="0"/>
              <w:spacing w:line="240" w:lineRule="auto"/>
              <w:rPr>
                <w:rStyle w:val="Hyperlink"/>
                <w:sz w:val="20"/>
                <w:szCs w:val="20"/>
              </w:rPr>
            </w:pPr>
            <w:hyperlink r:id="rId17" w:history="1">
              <w:r w:rsidR="005D3823" w:rsidRPr="002C3A85">
                <w:rPr>
                  <w:rStyle w:val="Hyperlink"/>
                  <w:sz w:val="20"/>
                  <w:szCs w:val="20"/>
                </w:rPr>
                <w:t>https://www.illinoisworknet.com/DownloadPrint/Creating%20a%20Virtual%20Job%20Fair%20Booth%20Final.pdf</w:t>
              </w:r>
            </w:hyperlink>
          </w:p>
          <w:p w14:paraId="284BC721" w14:textId="77777777" w:rsidR="005D3823" w:rsidRDefault="005D3823" w:rsidP="008D334F">
            <w:pPr>
              <w:widowControl w:val="0"/>
              <w:spacing w:line="240" w:lineRule="auto"/>
              <w:rPr>
                <w:rStyle w:val="Hyperlink"/>
                <w:sz w:val="20"/>
                <w:szCs w:val="20"/>
              </w:rPr>
            </w:pPr>
          </w:p>
          <w:p w14:paraId="7E23078A" w14:textId="255B40A3" w:rsidR="005D3823" w:rsidRPr="00DA3441" w:rsidRDefault="005D3823" w:rsidP="00DA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A3441"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1811748596"/>
              <w:placeholder>
                <w:docPart w:val="03A4782B0738465580FAE65016A87241"/>
              </w:placeholder>
              <w:showingPlcHdr/>
            </w:sdtPr>
            <w:sdtEndPr/>
            <w:sdtContent>
              <w:p w14:paraId="32FF79E9" w14:textId="714AE101" w:rsidR="005D3823" w:rsidRDefault="00DA3441" w:rsidP="008D334F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870" w:type="dxa"/>
          </w:tcPr>
          <w:p w14:paraId="1E1E9718" w14:textId="56C39A6E" w:rsidR="005D3823" w:rsidRPr="005D3823" w:rsidRDefault="00CE2721" w:rsidP="00CE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CE2721">
              <w:rPr>
                <w:i/>
                <w:iCs/>
                <w:sz w:val="20"/>
                <w:szCs w:val="20"/>
              </w:rPr>
              <w:t>Stakeholder</w:t>
            </w:r>
          </w:p>
        </w:tc>
      </w:tr>
      <w:tr w:rsidR="005D3823" w14:paraId="32FF79EE" w14:textId="16972B05" w:rsidTr="005D3823">
        <w:tc>
          <w:tcPr>
            <w:tcW w:w="16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EB" w14:textId="6FBB6BFE" w:rsidR="005D3823" w:rsidRDefault="005D3823" w:rsidP="00C704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EC" w14:textId="77777777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SIU Team know if you need more employers to participate (if applicable)</w:t>
            </w:r>
          </w:p>
        </w:tc>
        <w:tc>
          <w:tcPr>
            <w:tcW w:w="6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532D3" w14:textId="20E52F12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need 1 or 2 more employers to participate in the event, let the SIU team know and we may be able to give you contacts of some employers who might be willing to participate.</w:t>
            </w:r>
          </w:p>
          <w:p w14:paraId="134B9BC9" w14:textId="56A4241E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52B324C" w14:textId="7BCB96C6" w:rsidR="005D3823" w:rsidRPr="00DA3441" w:rsidRDefault="005D3823" w:rsidP="00DA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A3441"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1428312048"/>
              <w:placeholder>
                <w:docPart w:val="D7ACDD5D47DB4F1BB225106D35019D2C"/>
              </w:placeholder>
              <w:showingPlcHdr/>
            </w:sdtPr>
            <w:sdtEndPr/>
            <w:sdtContent>
              <w:p w14:paraId="32FF79ED" w14:textId="08A65268" w:rsidR="005D3823" w:rsidRDefault="00DA3441" w:rsidP="00DA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870" w:type="dxa"/>
          </w:tcPr>
          <w:p w14:paraId="405A143E" w14:textId="6C66FE9E" w:rsidR="005D3823" w:rsidRPr="005D3823" w:rsidRDefault="00CE2721" w:rsidP="00CE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CE2721">
              <w:rPr>
                <w:i/>
                <w:iCs/>
                <w:sz w:val="20"/>
                <w:szCs w:val="20"/>
              </w:rPr>
              <w:t>Stakeholder</w:t>
            </w:r>
            <w:r>
              <w:rPr>
                <w:i/>
                <w:iCs/>
                <w:sz w:val="20"/>
                <w:szCs w:val="20"/>
              </w:rPr>
              <w:t>/SIU</w:t>
            </w:r>
          </w:p>
        </w:tc>
      </w:tr>
      <w:tr w:rsidR="005D3823" w14:paraId="32FF79F3" w14:textId="5AC7558E" w:rsidTr="005D3823">
        <w:trPr>
          <w:trHeight w:val="960"/>
        </w:trPr>
        <w:tc>
          <w:tcPr>
            <w:tcW w:w="16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EF" w14:textId="6BC56EDA" w:rsidR="005D3823" w:rsidRDefault="005D3823" w:rsidP="00C704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F0" w14:textId="77777777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Zoom Trainings (if applicable)</w:t>
            </w:r>
          </w:p>
        </w:tc>
        <w:tc>
          <w:tcPr>
            <w:tcW w:w="6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1191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employers are not comfortable with using Zoom set up a time for a 15-minute Zoom training with the SIU team.</w:t>
            </w:r>
          </w:p>
          <w:p w14:paraId="18A79348" w14:textId="13920796" w:rsidR="005D3823" w:rsidRPr="00DA3441" w:rsidRDefault="005D3823" w:rsidP="00DA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A3441"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1574235409"/>
              <w:placeholder>
                <w:docPart w:val="B8C33C4C26424D35B048561719563125"/>
              </w:placeholder>
              <w:showingPlcHdr/>
            </w:sdtPr>
            <w:sdtEndPr/>
            <w:sdtContent>
              <w:p w14:paraId="32FF79F2" w14:textId="0F66EA18" w:rsidR="005D3823" w:rsidRDefault="00DA3441" w:rsidP="005D382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870" w:type="dxa"/>
          </w:tcPr>
          <w:p w14:paraId="2C2A09EB" w14:textId="0C3F4B3D" w:rsidR="005D3823" w:rsidRPr="00CE2721" w:rsidRDefault="00CE2721" w:rsidP="00CE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SIU</w:t>
            </w:r>
          </w:p>
        </w:tc>
      </w:tr>
      <w:tr w:rsidR="005D3823" w14:paraId="32FF79F9" w14:textId="63CB5456" w:rsidTr="005D3823">
        <w:tc>
          <w:tcPr>
            <w:tcW w:w="16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19ED" w14:textId="77777777" w:rsidR="005D3823" w:rsidRDefault="005D3823" w:rsidP="00C704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Weeks Out</w:t>
            </w:r>
            <w:r>
              <w:rPr>
                <w:sz w:val="20"/>
                <w:szCs w:val="20"/>
              </w:rPr>
              <w:t xml:space="preserve"> </w:t>
            </w:r>
          </w:p>
          <w:p w14:paraId="32FF79F6" w14:textId="28661211" w:rsidR="005D3823" w:rsidRDefault="005D3823" w:rsidP="00C704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F7" w14:textId="77777777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SIU Staff will Conduct Zoom training (if applicable)</w:t>
            </w:r>
          </w:p>
        </w:tc>
        <w:sdt>
          <w:sdtPr>
            <w:rPr>
              <w:sz w:val="20"/>
              <w:szCs w:val="20"/>
            </w:rPr>
            <w:id w:val="1210297128"/>
            <w:placeholder>
              <w:docPart w:val="03FD9F4955C64035B96A76D99637523F"/>
            </w:placeholder>
            <w:showingPlcHdr/>
          </w:sdtPr>
          <w:sdtEndPr/>
          <w:sdtContent>
            <w:tc>
              <w:tcPr>
                <w:tcW w:w="648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FF79F8" w14:textId="38240770" w:rsidR="005D3823" w:rsidRPr="00DA3441" w:rsidRDefault="00DA3441" w:rsidP="00DA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870" w:type="dxa"/>
          </w:tcPr>
          <w:p w14:paraId="0A6F4A87" w14:textId="2C87F283" w:rsidR="005D3823" w:rsidRPr="005D3823" w:rsidRDefault="00CE2721" w:rsidP="00CE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SIU</w:t>
            </w:r>
          </w:p>
        </w:tc>
      </w:tr>
      <w:tr w:rsidR="005D3823" w14:paraId="32FF79FF" w14:textId="6A8AC401" w:rsidTr="005D3823">
        <w:tc>
          <w:tcPr>
            <w:tcW w:w="16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FA" w14:textId="2BFCF866" w:rsidR="005D3823" w:rsidRDefault="005D3823" w:rsidP="00C704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FB" w14:textId="77777777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SIU Staff will set up the registration page on Eventbrite.</w:t>
            </w:r>
          </w:p>
        </w:tc>
        <w:tc>
          <w:tcPr>
            <w:tcW w:w="6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9FC" w14:textId="77777777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Registration Pages:</w:t>
            </w:r>
          </w:p>
          <w:p w14:paraId="32FF79FD" w14:textId="77777777" w:rsidR="005D3823" w:rsidRDefault="00CA5BFD" w:rsidP="00C7046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8">
              <w:r w:rsidR="005D3823">
                <w:rPr>
                  <w:color w:val="1155CC"/>
                  <w:sz w:val="20"/>
                  <w:szCs w:val="20"/>
                  <w:u w:val="single"/>
                </w:rPr>
                <w:t>TDL VJF</w:t>
              </w:r>
            </w:hyperlink>
          </w:p>
          <w:p w14:paraId="4FDBE32B" w14:textId="77777777" w:rsidR="005D3823" w:rsidRPr="005D3823" w:rsidRDefault="00CA5BFD" w:rsidP="00C7046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9">
              <w:r w:rsidR="005D3823">
                <w:rPr>
                  <w:color w:val="1155CC"/>
                  <w:sz w:val="20"/>
                  <w:szCs w:val="20"/>
                  <w:u w:val="single"/>
                </w:rPr>
                <w:t>Amazon VJF</w:t>
              </w:r>
            </w:hyperlink>
          </w:p>
          <w:p w14:paraId="38141CCB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sz w:val="20"/>
                <w:szCs w:val="20"/>
                <w:u w:val="single"/>
              </w:rPr>
            </w:pPr>
          </w:p>
          <w:p w14:paraId="76A17C5F" w14:textId="621D9243" w:rsidR="005D3823" w:rsidRDefault="005D3823" w:rsidP="00DA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3810E2D" w14:textId="77777777" w:rsidR="00DA3441" w:rsidRPr="00DA3441" w:rsidRDefault="00DA3441" w:rsidP="00DA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461001068"/>
              <w:placeholder>
                <w:docPart w:val="523E579F1C4D40DA9229F7559AB24D4C"/>
              </w:placeholder>
              <w:showingPlcHdr/>
            </w:sdtPr>
            <w:sdtEndPr/>
            <w:sdtContent>
              <w:p w14:paraId="32FF79FE" w14:textId="29E684A2" w:rsidR="005D3823" w:rsidRDefault="00DA3441" w:rsidP="005D382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870" w:type="dxa"/>
          </w:tcPr>
          <w:p w14:paraId="688E4595" w14:textId="13985F46" w:rsidR="005D3823" w:rsidRPr="005D3823" w:rsidRDefault="00CE2721" w:rsidP="00CE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SIU</w:t>
            </w:r>
          </w:p>
        </w:tc>
      </w:tr>
      <w:tr w:rsidR="005D3823" w14:paraId="32FF7A05" w14:textId="3510628F" w:rsidTr="005D3823">
        <w:tc>
          <w:tcPr>
            <w:tcW w:w="16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A00" w14:textId="578CAB41" w:rsidR="005D3823" w:rsidRDefault="005D3823" w:rsidP="00C704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A01" w14:textId="77777777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SIU Staff will post on Event Calendar and Employer Booth</w:t>
            </w:r>
          </w:p>
        </w:tc>
        <w:tc>
          <w:tcPr>
            <w:tcW w:w="6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A02" w14:textId="77777777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Event Calendar postings:</w:t>
            </w:r>
          </w:p>
          <w:p w14:paraId="32FF7A03" w14:textId="77777777" w:rsidR="005D3823" w:rsidRDefault="00CA5BFD" w:rsidP="00C7046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20">
              <w:r w:rsidR="005D3823">
                <w:rPr>
                  <w:color w:val="1155CC"/>
                  <w:sz w:val="20"/>
                  <w:szCs w:val="20"/>
                  <w:u w:val="single"/>
                </w:rPr>
                <w:t>TDL VJF</w:t>
              </w:r>
            </w:hyperlink>
          </w:p>
          <w:p w14:paraId="5FF80A0D" w14:textId="77777777" w:rsidR="005D3823" w:rsidRPr="005D3823" w:rsidRDefault="00CA5BFD" w:rsidP="00C7046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21">
              <w:proofErr w:type="spellStart"/>
              <w:r w:rsidR="005D3823">
                <w:rPr>
                  <w:color w:val="1155CC"/>
                  <w:sz w:val="20"/>
                  <w:szCs w:val="20"/>
                  <w:u w:val="single"/>
                </w:rPr>
                <w:t>Railworks</w:t>
              </w:r>
              <w:proofErr w:type="spellEnd"/>
              <w:r w:rsidR="005D3823">
                <w:rPr>
                  <w:color w:val="1155CC"/>
                  <w:sz w:val="20"/>
                  <w:szCs w:val="20"/>
                  <w:u w:val="single"/>
                </w:rPr>
                <w:t xml:space="preserve"> VJF</w:t>
              </w:r>
            </w:hyperlink>
          </w:p>
          <w:p w14:paraId="139B5D14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sz w:val="20"/>
                <w:szCs w:val="20"/>
                <w:u w:val="single"/>
              </w:rPr>
            </w:pPr>
          </w:p>
          <w:sdt>
            <w:sdtPr>
              <w:rPr>
                <w:sz w:val="20"/>
                <w:szCs w:val="20"/>
              </w:rPr>
              <w:id w:val="1972630572"/>
              <w:placeholder>
                <w:docPart w:val="205608B601E2429D8F50CB394499505C"/>
              </w:placeholder>
              <w:showingPlcHdr/>
            </w:sdtPr>
            <w:sdtEndPr/>
            <w:sdtContent>
              <w:p w14:paraId="6FAC244D" w14:textId="54F981A4" w:rsidR="005D3823" w:rsidRDefault="00DA3441" w:rsidP="005D382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FF7A04" w14:textId="2909952A" w:rsidR="00DA3441" w:rsidRDefault="00DA3441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0A1E456" w14:textId="578BBD6C" w:rsidR="005D3823" w:rsidRPr="005D3823" w:rsidRDefault="00CE2721" w:rsidP="00CE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SIU</w:t>
            </w:r>
          </w:p>
        </w:tc>
      </w:tr>
      <w:tr w:rsidR="005D3823" w14:paraId="32FF7A0C" w14:textId="6DC18FA8" w:rsidTr="005D3823">
        <w:tc>
          <w:tcPr>
            <w:tcW w:w="16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6C823" w14:textId="77777777" w:rsidR="005D3823" w:rsidRDefault="005D3823" w:rsidP="00C704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Week Out</w:t>
            </w:r>
          </w:p>
          <w:p w14:paraId="32FF7A08" w14:textId="2274C13E" w:rsidR="005D3823" w:rsidRDefault="005D3823" w:rsidP="00C704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A09" w14:textId="77777777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employers the Zoom meeting information.</w:t>
            </w:r>
          </w:p>
        </w:tc>
        <w:tc>
          <w:tcPr>
            <w:tcW w:w="6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A0A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the registration page is created, send an email to the employer letting them know ticket sales have started and give them the meeting information.</w:t>
            </w:r>
          </w:p>
          <w:p w14:paraId="1F006405" w14:textId="6491569E" w:rsidR="005D3823" w:rsidRPr="005D3823" w:rsidRDefault="00CA5BFD" w:rsidP="005D3823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22">
              <w:r w:rsidR="005D3823">
                <w:rPr>
                  <w:color w:val="1155CC"/>
                  <w:sz w:val="20"/>
                  <w:szCs w:val="20"/>
                  <w:u w:val="single"/>
                </w:rPr>
                <w:t>Email template</w:t>
              </w:r>
            </w:hyperlink>
          </w:p>
          <w:p w14:paraId="37727EE4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bCs/>
                <w:sz w:val="20"/>
                <w:szCs w:val="20"/>
                <w:u w:val="single"/>
              </w:rPr>
            </w:pPr>
          </w:p>
          <w:sdt>
            <w:sdtPr>
              <w:rPr>
                <w:sz w:val="20"/>
                <w:szCs w:val="20"/>
              </w:rPr>
              <w:id w:val="251631947"/>
              <w:placeholder>
                <w:docPart w:val="5A30E0A30A0248D5AA047BA2ECCB6BC4"/>
              </w:placeholder>
              <w:showingPlcHdr/>
            </w:sdtPr>
            <w:sdtEndPr/>
            <w:sdtContent>
              <w:p w14:paraId="32FF7A0B" w14:textId="1ADF24AC" w:rsidR="00DA3441" w:rsidRDefault="00DA3441" w:rsidP="00DA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870" w:type="dxa"/>
          </w:tcPr>
          <w:p w14:paraId="35B106C2" w14:textId="1C3B140E" w:rsidR="005D3823" w:rsidRPr="005D3823" w:rsidRDefault="0087498E" w:rsidP="00CE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SIU</w:t>
            </w:r>
          </w:p>
        </w:tc>
      </w:tr>
      <w:tr w:rsidR="005D3823" w14:paraId="32FF7A11" w14:textId="635D1B83" w:rsidTr="005D3823">
        <w:tc>
          <w:tcPr>
            <w:tcW w:w="16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A0D" w14:textId="569AA05C" w:rsidR="005D3823" w:rsidRDefault="005D3823" w:rsidP="00C704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A5A4" w14:textId="77777777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about VJF on Social Media</w:t>
            </w:r>
          </w:p>
          <w:p w14:paraId="656EF3BB" w14:textId="77777777" w:rsidR="009572ED" w:rsidRDefault="009572ED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2FF7A0E" w14:textId="35518D16" w:rsidR="009572ED" w:rsidRPr="009572ED" w:rsidRDefault="009572ED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572ED">
              <w:rPr>
                <w:b/>
                <w:bCs/>
                <w:i/>
                <w:iCs/>
                <w:sz w:val="20"/>
                <w:szCs w:val="20"/>
              </w:rPr>
              <w:t>LWIAs should promote through existing marketing channels for increased awareness.</w:t>
            </w:r>
          </w:p>
        </w:tc>
        <w:tc>
          <w:tcPr>
            <w:tcW w:w="6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A0F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social media plan (to be made later this week) to post about the event on our social media platforms.</w:t>
            </w:r>
          </w:p>
          <w:p w14:paraId="01D99374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018393A" w14:textId="3E7AB683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1474366587"/>
              <w:placeholder>
                <w:docPart w:val="2B351F5BD9944F2487DCA749AE1DC3E5"/>
              </w:placeholder>
              <w:showingPlcHdr/>
            </w:sdtPr>
            <w:sdtEndPr/>
            <w:sdtContent>
              <w:p w14:paraId="04B89696" w14:textId="59484774" w:rsidR="00DA3441" w:rsidRDefault="00DA3441" w:rsidP="005D382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F055B4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7857891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Encourage employers to promote their event through their website, social media, etc. </w:t>
            </w:r>
          </w:p>
          <w:p w14:paraId="7483F92C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5FAF477" w14:textId="45FC430B" w:rsidR="005D3823" w:rsidRPr="00DA3441" w:rsidRDefault="005D3823" w:rsidP="00DA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732697410"/>
              <w:placeholder>
                <w:docPart w:val="3BF98DE7070E44FF840CDDACBACA3967"/>
              </w:placeholder>
              <w:showingPlcHdr/>
            </w:sdtPr>
            <w:sdtEndPr/>
            <w:sdtContent>
              <w:p w14:paraId="32FF7A10" w14:textId="5432C6C5" w:rsidR="005D3823" w:rsidRDefault="00DA3441" w:rsidP="005D382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870" w:type="dxa"/>
          </w:tcPr>
          <w:p w14:paraId="05F56508" w14:textId="217D2D43" w:rsidR="005D3823" w:rsidRPr="005D3823" w:rsidRDefault="0087498E" w:rsidP="00CE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SIU</w:t>
            </w:r>
          </w:p>
        </w:tc>
      </w:tr>
      <w:tr w:rsidR="005D3823" w14:paraId="32FF7A19" w14:textId="3231A1B9" w:rsidTr="005D3823">
        <w:tc>
          <w:tcPr>
            <w:tcW w:w="16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EB36" w14:textId="77777777" w:rsidR="005D3823" w:rsidRDefault="005D3823" w:rsidP="00C704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Days Before</w:t>
            </w:r>
          </w:p>
          <w:p w14:paraId="32FF7A14" w14:textId="0ABC0E08" w:rsidR="005D3823" w:rsidRDefault="005D3823" w:rsidP="00C704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A15" w14:textId="77777777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reminder emails</w:t>
            </w:r>
          </w:p>
        </w:tc>
        <w:tc>
          <w:tcPr>
            <w:tcW w:w="6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A16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an email to the employers reminding them of the event.</w:t>
            </w:r>
          </w:p>
          <w:p w14:paraId="32FF7A17" w14:textId="15497E41" w:rsidR="005D3823" w:rsidRPr="005D3823" w:rsidRDefault="00CA5BFD" w:rsidP="005D3823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23">
              <w:r w:rsidR="005D3823" w:rsidRPr="005D3823">
                <w:rPr>
                  <w:color w:val="1155CC"/>
                  <w:sz w:val="20"/>
                  <w:szCs w:val="20"/>
                  <w:u w:val="single"/>
                </w:rPr>
                <w:t>Email Template</w:t>
              </w:r>
            </w:hyperlink>
          </w:p>
          <w:p w14:paraId="3F7D4EC4" w14:textId="77777777" w:rsidR="005D3823" w:rsidRP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36B74BF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Make sure they do not have any </w:t>
            </w:r>
            <w:proofErr w:type="gramStart"/>
            <w:r>
              <w:rPr>
                <w:sz w:val="20"/>
                <w:szCs w:val="20"/>
              </w:rPr>
              <w:t>last minute</w:t>
            </w:r>
            <w:proofErr w:type="gramEnd"/>
            <w:r>
              <w:rPr>
                <w:sz w:val="20"/>
                <w:szCs w:val="20"/>
              </w:rPr>
              <w:t xml:space="preserve"> questions about the event.</w:t>
            </w:r>
          </w:p>
          <w:p w14:paraId="6AD6E55A" w14:textId="77777777" w:rsidR="005D3823" w:rsidRDefault="005D3823" w:rsidP="00DA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1397505435"/>
              <w:placeholder>
                <w:docPart w:val="ED30BF196B144AE29E9EBC8A78B2C326"/>
              </w:placeholder>
              <w:showingPlcHdr/>
            </w:sdtPr>
            <w:sdtEndPr/>
            <w:sdtContent>
              <w:p w14:paraId="32FF7A18" w14:textId="7D95130F" w:rsidR="00DA3441" w:rsidRPr="00DA3441" w:rsidRDefault="00DA3441" w:rsidP="00DA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870" w:type="dxa"/>
          </w:tcPr>
          <w:p w14:paraId="35160A6D" w14:textId="5A3E2474" w:rsidR="005D3823" w:rsidRPr="005D3823" w:rsidRDefault="0087498E" w:rsidP="00CE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SIU</w:t>
            </w:r>
          </w:p>
        </w:tc>
      </w:tr>
      <w:tr w:rsidR="005D3823" w14:paraId="32FF7A1E" w14:textId="299AD7BB" w:rsidTr="005D3823">
        <w:tc>
          <w:tcPr>
            <w:tcW w:w="16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A1A" w14:textId="08482764" w:rsidR="005D3823" w:rsidRDefault="005D3823" w:rsidP="00C704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A1B" w14:textId="77777777" w:rsidR="005D3823" w:rsidRDefault="005D3823" w:rsidP="00C7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presentation materials from employers to send to SIU Staff</w:t>
            </w:r>
          </w:p>
        </w:tc>
        <w:tc>
          <w:tcPr>
            <w:tcW w:w="6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7A1C" w14:textId="2A0862C9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Employer is planning to share a video or PowerPoint, have them send you a copy and forward it to the SIU team. (This is used in the event of technical difficulties.)</w:t>
            </w:r>
          </w:p>
          <w:p w14:paraId="1EC291A9" w14:textId="79D55551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390013378"/>
              <w:placeholder>
                <w:docPart w:val="976A5A2AEC404444AA255F0C429CA335"/>
              </w:placeholder>
              <w:showingPlcHdr/>
            </w:sdtPr>
            <w:sdtEndPr/>
            <w:sdtContent>
              <w:p w14:paraId="0837096D" w14:textId="2D61A05C" w:rsidR="005D3823" w:rsidRDefault="00DA3441" w:rsidP="005D382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57B571" w14:textId="77777777" w:rsidR="00DA3441" w:rsidRDefault="00DA3441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CC3A95C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5B74268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out who is presenting from their company so we can make the appropriate people co-hosts during the event. Send this information to the SIU team.</w:t>
            </w:r>
          </w:p>
          <w:p w14:paraId="1E935CFA" w14:textId="77777777" w:rsidR="005D3823" w:rsidRDefault="005D3823" w:rsidP="005D3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</w:p>
          <w:sdt>
            <w:sdtPr>
              <w:rPr>
                <w:sz w:val="20"/>
                <w:szCs w:val="20"/>
              </w:rPr>
              <w:id w:val="-1252665481"/>
              <w:placeholder>
                <w:docPart w:val="72F9FEA925C84ED0BBD33EA5ECDE9A07"/>
              </w:placeholder>
              <w:showingPlcHdr/>
            </w:sdtPr>
            <w:sdtEndPr/>
            <w:sdtContent>
              <w:p w14:paraId="32FF7A1D" w14:textId="28B36C5F" w:rsidR="00DA3441" w:rsidRDefault="00DA3441" w:rsidP="005D382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RPr="006D5D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870" w:type="dxa"/>
          </w:tcPr>
          <w:p w14:paraId="3452FC7F" w14:textId="726212A4" w:rsidR="005D3823" w:rsidRPr="005D3823" w:rsidRDefault="0087498E" w:rsidP="00CE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SIU/Stakeholder</w:t>
            </w:r>
          </w:p>
        </w:tc>
      </w:tr>
    </w:tbl>
    <w:p w14:paraId="32FF7A1F" w14:textId="77777777" w:rsidR="008059D9" w:rsidRDefault="008059D9">
      <w:pPr>
        <w:rPr>
          <w:sz w:val="20"/>
          <w:szCs w:val="20"/>
        </w:rPr>
      </w:pPr>
    </w:p>
    <w:sectPr w:rsidR="008059D9" w:rsidSect="005D3823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6245"/>
    <w:multiLevelType w:val="multilevel"/>
    <w:tmpl w:val="63BA6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9F67D0"/>
    <w:multiLevelType w:val="multilevel"/>
    <w:tmpl w:val="B6A66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17607D"/>
    <w:multiLevelType w:val="multilevel"/>
    <w:tmpl w:val="D20CA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5A4EDA"/>
    <w:multiLevelType w:val="multilevel"/>
    <w:tmpl w:val="8C063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4E6A72"/>
    <w:multiLevelType w:val="multilevel"/>
    <w:tmpl w:val="E36C5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3B6B74"/>
    <w:multiLevelType w:val="multilevel"/>
    <w:tmpl w:val="07F81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8B3EB2"/>
    <w:multiLevelType w:val="multilevel"/>
    <w:tmpl w:val="D81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752D39"/>
    <w:multiLevelType w:val="multilevel"/>
    <w:tmpl w:val="22EAC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D7BFA"/>
    <w:multiLevelType w:val="multilevel"/>
    <w:tmpl w:val="E9700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5434C81"/>
    <w:multiLevelType w:val="multilevel"/>
    <w:tmpl w:val="4F225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94E06AC"/>
    <w:multiLevelType w:val="hybridMultilevel"/>
    <w:tmpl w:val="EE44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82065"/>
    <w:multiLevelType w:val="multilevel"/>
    <w:tmpl w:val="E7F433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3BE61B2"/>
    <w:multiLevelType w:val="hybridMultilevel"/>
    <w:tmpl w:val="CEB0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E082B"/>
    <w:multiLevelType w:val="multilevel"/>
    <w:tmpl w:val="1E284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A22B77"/>
    <w:multiLevelType w:val="multilevel"/>
    <w:tmpl w:val="7792A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5140E5"/>
    <w:multiLevelType w:val="multilevel"/>
    <w:tmpl w:val="BD96C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262ABE"/>
    <w:multiLevelType w:val="multilevel"/>
    <w:tmpl w:val="05722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1"/>
  </w:num>
  <w:num w:numId="5">
    <w:abstractNumId w:val="8"/>
  </w:num>
  <w:num w:numId="6">
    <w:abstractNumId w:val="14"/>
  </w:num>
  <w:num w:numId="7">
    <w:abstractNumId w:val="5"/>
  </w:num>
  <w:num w:numId="8">
    <w:abstractNumId w:val="3"/>
  </w:num>
  <w:num w:numId="9">
    <w:abstractNumId w:val="15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  <w:num w:numId="15">
    <w:abstractNumId w:val="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D9"/>
    <w:rsid w:val="00084533"/>
    <w:rsid w:val="001243BE"/>
    <w:rsid w:val="0015592E"/>
    <w:rsid w:val="001C1B31"/>
    <w:rsid w:val="00216CA2"/>
    <w:rsid w:val="0043377D"/>
    <w:rsid w:val="004D0A85"/>
    <w:rsid w:val="00567593"/>
    <w:rsid w:val="005C329B"/>
    <w:rsid w:val="005D3823"/>
    <w:rsid w:val="005F6D2B"/>
    <w:rsid w:val="006640C6"/>
    <w:rsid w:val="008059D9"/>
    <w:rsid w:val="0087498E"/>
    <w:rsid w:val="008D334F"/>
    <w:rsid w:val="009572ED"/>
    <w:rsid w:val="009739C8"/>
    <w:rsid w:val="00AC2CF4"/>
    <w:rsid w:val="00C70467"/>
    <w:rsid w:val="00CA5BFD"/>
    <w:rsid w:val="00CD000F"/>
    <w:rsid w:val="00CE2721"/>
    <w:rsid w:val="00DA3441"/>
    <w:rsid w:val="00E366C4"/>
    <w:rsid w:val="00F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79B8"/>
  <w15:docId w15:val="{25B86272-4C78-48C6-B2E8-F1382204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366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7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77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A34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640C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6632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linoisworknet.com/Pages/Article.aspx?ArticleId=371" TargetMode="External"/><Relationship Id="rId13" Type="http://schemas.openxmlformats.org/officeDocument/2006/relationships/hyperlink" Target="https://www.youtube.com/watch?v=uxdzqhUmngU&amp;list=PLlkuU1Id_xm9h6K0dp1Fvm-5JdX4Nw2Zv&amp;index=2" TargetMode="External"/><Relationship Id="rId18" Type="http://schemas.openxmlformats.org/officeDocument/2006/relationships/hyperlink" Target="https://www.eventbrite.com/e/transportation-distribution-and-logistics-virtual-job-fair-tickets-113676842496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apps.illinoisworknet.com/Calendar/Home/EventDetails/4888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llinoisworknet.com/Pages/Register.aspx?ReturnUrl=/" TargetMode="External"/><Relationship Id="rId17" Type="http://schemas.openxmlformats.org/officeDocument/2006/relationships/hyperlink" Target="https://www.illinoisworknet.com/DownloadPrint/Creating%20a%20Virtual%20Job%20Fair%20Booth%20Final.pdf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apps.illinoisworknet.com/Calendar/Home/EventDetails/4900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llinoisworknet.com/DownloadPrint/Virtual%20Job%20Fair%20Tools%20Introduction%20-%20Employers.ppt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eventbrite.com/e/transportation-distribution-and-logistics-virtual-job-fair-tickets-113676842496" TargetMode="External"/><Relationship Id="rId23" Type="http://schemas.openxmlformats.org/officeDocument/2006/relationships/hyperlink" Target="https://docs.google.com/document/d/1dyYZu8D0PQiRB75MgBFcjkmf1lkRNSL7tI3zH5fX1Oo/edit?usp=sharing" TargetMode="External"/><Relationship Id="rId10" Type="http://schemas.openxmlformats.org/officeDocument/2006/relationships/hyperlink" Target="https://www.youtube.com/watch?v=CgTmtjcMSF8" TargetMode="External"/><Relationship Id="rId19" Type="http://schemas.openxmlformats.org/officeDocument/2006/relationships/hyperlink" Target="https://www.eventbrite.com/e/amazon-virtual-job-fair-tickets-11300753457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llinoisworknet.com/Pages/Article.aspx?ArticleId=372" TargetMode="External"/><Relationship Id="rId14" Type="http://schemas.openxmlformats.org/officeDocument/2006/relationships/hyperlink" Target="https://www.youtube.com/watch?v=BPnmDiCbKmM&amp;list=PLlkuU1Id_xm9h6K0dp1Fvm-5JdX4Nw2Zv&amp;index=3" TargetMode="External"/><Relationship Id="rId22" Type="http://schemas.openxmlformats.org/officeDocument/2006/relationships/hyperlink" Target="https://docs.google.com/document/d/1KDnA1tCWwuUhG-KoKeBeFnBpLKcGKJ4cpP02yubzJtM/edit?usp=shari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303D6-DEDC-45D7-ABDE-F3673294C91B}"/>
      </w:docPartPr>
      <w:docPartBody>
        <w:p w:rsidR="003B0336" w:rsidRDefault="009858F0"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455E3CB1F46059E5CB4CF3907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89804-5AB5-4B07-B438-3186DB6328EF}"/>
      </w:docPartPr>
      <w:docPartBody>
        <w:p w:rsidR="003B0336" w:rsidRDefault="009858F0" w:rsidP="009858F0">
          <w:pPr>
            <w:pStyle w:val="639455E3CB1F46059E5CB4CF39079743"/>
          </w:pPr>
          <w:r w:rsidRPr="006D5DA7">
            <w:rPr>
              <w:rStyle w:val="PlaceholderText"/>
            </w:rPr>
            <w:t>Click o</w:t>
          </w:r>
          <w:r>
            <w:rPr>
              <w:rStyle w:val="PlaceholderText"/>
            </w:rPr>
            <w:t xml:space="preserve">sagfd dfsg </w:t>
          </w:r>
          <w:r w:rsidRPr="006D5DA7">
            <w:rPr>
              <w:rStyle w:val="PlaceholderText"/>
            </w:rPr>
            <w:t>r tap here to enter text.</w:t>
          </w:r>
        </w:p>
      </w:docPartBody>
    </w:docPart>
    <w:docPart>
      <w:docPartPr>
        <w:name w:val="3BC05F56BB1E46EE82BEDB87AE8F9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851E8-0C46-4CDF-998B-DF5E3941C939}"/>
      </w:docPartPr>
      <w:docPartBody>
        <w:p w:rsidR="003B0336" w:rsidRDefault="009858F0" w:rsidP="009858F0">
          <w:pPr>
            <w:pStyle w:val="3BC05F56BB1E46EE82BEDB87AE8F9153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FA65424E449A5AB5010376E95F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33B58-7B4F-4E30-9ABC-D4497EC9E0C6}"/>
      </w:docPartPr>
      <w:docPartBody>
        <w:p w:rsidR="003B0336" w:rsidRDefault="009858F0" w:rsidP="009858F0">
          <w:pPr>
            <w:pStyle w:val="D1EFA65424E449A5AB5010376E95FB07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E71CC96504BCDB6CC48066534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2FB73-56AE-4812-8CD5-AE6C20670A37}"/>
      </w:docPartPr>
      <w:docPartBody>
        <w:p w:rsidR="003B0336" w:rsidRDefault="009858F0" w:rsidP="009858F0">
          <w:pPr>
            <w:pStyle w:val="BD6E71CC96504BCDB6CC48066534045E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0C23C82644DF3B240FB7F1571D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30F24-9339-44C5-A9CE-7514AC394818}"/>
      </w:docPartPr>
      <w:docPartBody>
        <w:p w:rsidR="003B0336" w:rsidRDefault="009858F0" w:rsidP="009858F0">
          <w:pPr>
            <w:pStyle w:val="1EE0C23C82644DF3B240FB7F1571D5EB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4DD32D47D4848BF5364F66D705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72B1D-A498-45EC-983F-34478550DF7B}"/>
      </w:docPartPr>
      <w:docPartBody>
        <w:p w:rsidR="003B0336" w:rsidRDefault="009858F0" w:rsidP="009858F0">
          <w:pPr>
            <w:pStyle w:val="0FF4DD32D47D4848BF5364F66D7053D5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46646F1B645BC90E4DC3EFFE2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50DC1-E90F-4D18-AE57-C53DF3C90BF7}"/>
      </w:docPartPr>
      <w:docPartBody>
        <w:p w:rsidR="003B0336" w:rsidRDefault="009858F0" w:rsidP="009858F0">
          <w:pPr>
            <w:pStyle w:val="3B646646F1B645BC90E4DC3EFFE288EF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4782B0738465580FAE65016A87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1BBB-678D-4296-8E75-F21FC29A98D0}"/>
      </w:docPartPr>
      <w:docPartBody>
        <w:p w:rsidR="003B0336" w:rsidRDefault="009858F0" w:rsidP="009858F0">
          <w:pPr>
            <w:pStyle w:val="03A4782B0738465580FAE65016A87241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CDD5D47DB4F1BB225106D35019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DDEE1-BBE0-404D-8199-3827969C00DC}"/>
      </w:docPartPr>
      <w:docPartBody>
        <w:p w:rsidR="003B0336" w:rsidRDefault="009858F0" w:rsidP="009858F0">
          <w:pPr>
            <w:pStyle w:val="D7ACDD5D47DB4F1BB225106D35019D2C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33C4C26424D35B048561719563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44EA7-ED81-46E6-8158-D960D4F55C21}"/>
      </w:docPartPr>
      <w:docPartBody>
        <w:p w:rsidR="003B0336" w:rsidRDefault="009858F0" w:rsidP="009858F0">
          <w:pPr>
            <w:pStyle w:val="B8C33C4C26424D35B048561719563125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D9F4955C64035B96A76D99637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AB9DA-B1A9-4D1F-8631-4F21225CCF00}"/>
      </w:docPartPr>
      <w:docPartBody>
        <w:p w:rsidR="003B0336" w:rsidRDefault="009858F0" w:rsidP="009858F0">
          <w:pPr>
            <w:pStyle w:val="03FD9F4955C64035B96A76D99637523F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E579F1C4D40DA9229F7559AB24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AC722-2171-45E7-A8CF-C4C56DA5DE9D}"/>
      </w:docPartPr>
      <w:docPartBody>
        <w:p w:rsidR="003B0336" w:rsidRDefault="009858F0" w:rsidP="009858F0">
          <w:pPr>
            <w:pStyle w:val="523E579F1C4D40DA9229F7559AB24D4C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608B601E2429D8F50CB394499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0ED0-DE83-4733-8745-2E3E2A6A31D7}"/>
      </w:docPartPr>
      <w:docPartBody>
        <w:p w:rsidR="003B0336" w:rsidRDefault="009858F0" w:rsidP="009858F0">
          <w:pPr>
            <w:pStyle w:val="205608B601E2429D8F50CB394499505C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0E0A30A0248D5AA047BA2ECCB6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E5FF7-DA65-4163-8D93-FF07B2DAC07E}"/>
      </w:docPartPr>
      <w:docPartBody>
        <w:p w:rsidR="003B0336" w:rsidRDefault="009858F0" w:rsidP="009858F0">
          <w:pPr>
            <w:pStyle w:val="5A30E0A30A0248D5AA047BA2ECCB6BC4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51F5BD9944F2487DCA749AE1DC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FD2BF-BE0F-4CB9-90CC-C038CA8F7DEA}"/>
      </w:docPartPr>
      <w:docPartBody>
        <w:p w:rsidR="003B0336" w:rsidRDefault="009858F0" w:rsidP="009858F0">
          <w:pPr>
            <w:pStyle w:val="2B351F5BD9944F2487DCA749AE1DC3E5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98DE7070E44FF840CDDACBACA3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AFDC2-A535-44FE-A9EF-7EA95DB6729F}"/>
      </w:docPartPr>
      <w:docPartBody>
        <w:p w:rsidR="003B0336" w:rsidRDefault="009858F0" w:rsidP="009858F0">
          <w:pPr>
            <w:pStyle w:val="3BF98DE7070E44FF840CDDACBACA3967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0BF196B144AE29E9EBC8A78B2C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2E3E0-00AA-40E3-A57A-1C655FBE85CC}"/>
      </w:docPartPr>
      <w:docPartBody>
        <w:p w:rsidR="003B0336" w:rsidRDefault="009858F0" w:rsidP="009858F0">
          <w:pPr>
            <w:pStyle w:val="ED30BF196B144AE29E9EBC8A78B2C326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A5A2AEC404444AA255F0C429C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46E2-4478-4213-9C13-4B3FE58ADC34}"/>
      </w:docPartPr>
      <w:docPartBody>
        <w:p w:rsidR="003B0336" w:rsidRDefault="009858F0" w:rsidP="009858F0">
          <w:pPr>
            <w:pStyle w:val="976A5A2AEC404444AA255F0C429CA335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9FEA925C84ED0BBD33EA5ECDE9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B4A32-7FCD-46C5-B34A-B48EEB63FBB1}"/>
      </w:docPartPr>
      <w:docPartBody>
        <w:p w:rsidR="003B0336" w:rsidRDefault="009858F0" w:rsidP="009858F0">
          <w:pPr>
            <w:pStyle w:val="72F9FEA925C84ED0BBD33EA5ECDE9A07"/>
          </w:pPr>
          <w:r w:rsidRPr="006D5D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F0"/>
    <w:rsid w:val="003B0336"/>
    <w:rsid w:val="005D1F8E"/>
    <w:rsid w:val="00914DF6"/>
    <w:rsid w:val="0098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58F0"/>
    <w:rPr>
      <w:color w:val="808080"/>
    </w:rPr>
  </w:style>
  <w:style w:type="paragraph" w:customStyle="1" w:styleId="639455E3CB1F46059E5CB4CF39079743">
    <w:name w:val="639455E3CB1F46059E5CB4CF39079743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BC05F56BB1E46EE82BEDB87AE8F9153">
    <w:name w:val="3BC05F56BB1E46EE82BEDB87AE8F9153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1EFA65424E449A5AB5010376E95FB07">
    <w:name w:val="D1EFA65424E449A5AB5010376E95FB07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D6E71CC96504BCDB6CC48066534045E">
    <w:name w:val="BD6E71CC96504BCDB6CC48066534045E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EE0C23C82644DF3B240FB7F1571D5EB">
    <w:name w:val="1EE0C23C82644DF3B240FB7F1571D5EB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F21379D43BDB42888A1062CA60C6DE00">
    <w:name w:val="F21379D43BDB42888A1062CA60C6DE00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FF4DD32D47D4848BF5364F66D7053D5">
    <w:name w:val="0FF4DD32D47D4848BF5364F66D7053D5"/>
    <w:rsid w:val="009858F0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3B646646F1B645BC90E4DC3EFFE288EF">
    <w:name w:val="3B646646F1B645BC90E4DC3EFFE288EF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3A4782B0738465580FAE65016A87241">
    <w:name w:val="03A4782B0738465580FAE65016A87241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7ACDD5D47DB4F1BB225106D35019D2C">
    <w:name w:val="D7ACDD5D47DB4F1BB225106D35019D2C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8C33C4C26424D35B048561719563125">
    <w:name w:val="B8C33C4C26424D35B048561719563125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3FD9F4955C64035B96A76D99637523F">
    <w:name w:val="03FD9F4955C64035B96A76D99637523F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23E579F1C4D40DA9229F7559AB24D4C">
    <w:name w:val="523E579F1C4D40DA9229F7559AB24D4C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05608B601E2429D8F50CB394499505C">
    <w:name w:val="205608B601E2429D8F50CB394499505C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A30E0A30A0248D5AA047BA2ECCB6BC4">
    <w:name w:val="5A30E0A30A0248D5AA047BA2ECCB6BC4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B351F5BD9944F2487DCA749AE1DC3E5">
    <w:name w:val="2B351F5BD9944F2487DCA749AE1DC3E5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BF98DE7070E44FF840CDDACBACA3967">
    <w:name w:val="3BF98DE7070E44FF840CDDACBACA3967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D30BF196B144AE29E9EBC8A78B2C326">
    <w:name w:val="ED30BF196B144AE29E9EBC8A78B2C326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76A5A2AEC404444AA255F0C429CA335">
    <w:name w:val="976A5A2AEC404444AA255F0C429CA335"/>
    <w:rsid w:val="009858F0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2F9FEA925C84ED0BBD33EA5ECDE9A07">
    <w:name w:val="72F9FEA925C84ED0BBD33EA5ECDE9A07"/>
    <w:rsid w:val="009858F0"/>
    <w:pPr>
      <w:spacing w:after="0" w:line="276" w:lineRule="auto"/>
    </w:pPr>
    <w:rPr>
      <w:rFonts w:ascii="Arial" w:eastAsia="Arial" w:hAnsi="Arial" w:cs="Arial"/>
      <w:lang w:val="e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16</MainCategory>
    <Site xmlns="9352c220-c5aa-4176-b310-478a54cdcce0">
      <Value>1</Value>
    </Site>
    <SubCategory xmlns="9352c220-c5aa-4176-b310-478a54cdcce0">24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Informational</Value>
    </DocumentType>
    <TaxCatchAll xmlns="6e83a1a5-9dab-4521-85db-ea3c8196acb3"/>
    <Description0 xmlns="9352c220-c5aa-4176-b310-478a54cdcce0">Multi-Employer VJF Timeline Checklist Example</Description0>
    <GradeLevel xmlns="9352c220-c5aa-4176-b310-478a54cdcce0">
      <Value>&gt;12 Postsecondary</Value>
    </GradeLev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A7CB7-98EF-4D77-9FF2-773C08D40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B17B1-AADE-4618-9436-8CA6AF388941}">
  <ds:schemaRefs>
    <ds:schemaRef ds:uri="http://schemas.microsoft.com/office/2006/metadata/properties"/>
    <ds:schemaRef ds:uri="http://schemas.microsoft.com/office/infopath/2007/PartnerControls"/>
    <ds:schemaRef ds:uri="96f30d93-5c76-4ce5-84f7-1cbff20c2e0a"/>
    <ds:schemaRef ds:uri="b232027f-f793-4d4e-bdc9-80b80d69b2b2"/>
  </ds:schemaRefs>
</ds:datastoreItem>
</file>

<file path=customXml/itemProps3.xml><?xml version="1.0" encoding="utf-8"?>
<ds:datastoreItem xmlns:ds="http://schemas.openxmlformats.org/officeDocument/2006/customXml" ds:itemID="{DB71BF68-0B33-4D30-9F35-462EDFCCC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Multi-Employer VJF Timeline Checklist Example</vt:lpstr>
    </vt:vector>
  </TitlesOfParts>
  <Company>Southern Illinois University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Multi-Employer VJF Timeline Checklist Example</dc:title>
  <dc:creator>NonOfficeGuest</dc:creator>
  <cp:keywords/>
  <cp:lastModifiedBy>David Garvey</cp:lastModifiedBy>
  <cp:revision>3</cp:revision>
  <dcterms:created xsi:type="dcterms:W3CDTF">2021-04-28T18:10:00Z</dcterms:created>
  <dcterms:modified xsi:type="dcterms:W3CDTF">2021-04-28T19:19:00Z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